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FFFD" w14:textId="34423F1B" w:rsidR="004E55EB" w:rsidRDefault="0045792F">
      <w:pPr>
        <w:pStyle w:val="Title"/>
      </w:pPr>
      <w:r>
        <w:rPr>
          <w:noProof/>
        </w:rPr>
        <w:drawing>
          <wp:anchor distT="0" distB="0" distL="0" distR="0" simplePos="0" relativeHeight="15728640" behindDoc="0" locked="0" layoutInCell="1" allowOverlap="1" wp14:anchorId="46B06AFA" wp14:editId="7904DB7F">
            <wp:simplePos x="0" y="0"/>
            <wp:positionH relativeFrom="page">
              <wp:posOffset>457200</wp:posOffset>
            </wp:positionH>
            <wp:positionV relativeFrom="paragraph">
              <wp:posOffset>49712</wp:posOffset>
            </wp:positionV>
            <wp:extent cx="1339850" cy="4675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39850" cy="467576"/>
                    </a:xfrm>
                    <a:prstGeom prst="rect">
                      <a:avLst/>
                    </a:prstGeom>
                  </pic:spPr>
                </pic:pic>
              </a:graphicData>
            </a:graphic>
          </wp:anchor>
        </w:drawing>
      </w:r>
      <w:r>
        <w:rPr>
          <w:spacing w:val="-3"/>
        </w:rPr>
        <w:t xml:space="preserve"> </w:t>
      </w:r>
      <w:r>
        <w:rPr>
          <w:spacing w:val="-2"/>
        </w:rPr>
        <w:t xml:space="preserve">Escuela Primaria </w:t>
      </w:r>
      <w:r w:rsidR="000B21BC">
        <w:t>Dr.</w:t>
      </w:r>
      <w:r w:rsidR="000B21BC">
        <w:rPr>
          <w:spacing w:val="-3"/>
        </w:rPr>
        <w:t xml:space="preserve"> </w:t>
      </w:r>
      <w:r w:rsidR="000B21BC">
        <w:t xml:space="preserve">L. </w:t>
      </w:r>
      <w:r>
        <w:t>A. Nixon</w:t>
      </w:r>
    </w:p>
    <w:p w14:paraId="25FE7F07" w14:textId="1AF176F9" w:rsidR="004E55EB" w:rsidRDefault="000B21BC">
      <w:pPr>
        <w:spacing w:before="195"/>
        <w:ind w:left="2332" w:right="2332"/>
        <w:jc w:val="center"/>
        <w:rPr>
          <w:b/>
          <w:sz w:val="28"/>
        </w:rPr>
      </w:pPr>
      <w:r>
        <w:rPr>
          <w:b/>
          <w:sz w:val="28"/>
        </w:rPr>
        <w:t>Poliza de</w:t>
      </w:r>
      <w:r w:rsidR="0045792F">
        <w:rPr>
          <w:b/>
          <w:spacing w:val="-9"/>
          <w:sz w:val="28"/>
        </w:rPr>
        <w:t xml:space="preserve"> </w:t>
      </w:r>
      <w:r w:rsidR="0045792F">
        <w:rPr>
          <w:b/>
          <w:sz w:val="28"/>
        </w:rPr>
        <w:t>Padre</w:t>
      </w:r>
      <w:r>
        <w:rPr>
          <w:b/>
          <w:spacing w:val="-9"/>
          <w:sz w:val="28"/>
        </w:rPr>
        <w:t xml:space="preserve">s </w:t>
      </w:r>
      <w:r w:rsidR="0045792F">
        <w:rPr>
          <w:b/>
          <w:sz w:val="28"/>
        </w:rPr>
        <w:t>y</w:t>
      </w:r>
      <w:r w:rsidR="0045792F">
        <w:rPr>
          <w:b/>
          <w:spacing w:val="-9"/>
          <w:sz w:val="28"/>
        </w:rPr>
        <w:t xml:space="preserve"> </w:t>
      </w:r>
      <w:r w:rsidR="0045792F">
        <w:rPr>
          <w:b/>
          <w:sz w:val="28"/>
        </w:rPr>
        <w:t>Familia</w:t>
      </w:r>
      <w:r w:rsidR="0045792F">
        <w:rPr>
          <w:b/>
          <w:spacing w:val="-9"/>
          <w:sz w:val="28"/>
        </w:rPr>
        <w:t xml:space="preserve"> </w:t>
      </w:r>
      <w:r w:rsidR="0045792F">
        <w:rPr>
          <w:b/>
          <w:sz w:val="28"/>
        </w:rPr>
        <w:t>2022-23</w:t>
      </w:r>
    </w:p>
    <w:p w14:paraId="04A0A4E2" w14:textId="77777777" w:rsidR="000627C6" w:rsidRDefault="000627C6" w:rsidP="000627C6">
      <w:pPr>
        <w:pStyle w:val="ListParagraph"/>
        <w:spacing w:before="186" w:line="259" w:lineRule="auto"/>
        <w:ind w:left="193" w:firstLine="0"/>
        <w:rPr>
          <w:b/>
          <w:i/>
          <w:sz w:val="24"/>
        </w:rPr>
      </w:pPr>
      <w:r w:rsidRPr="000627C6">
        <w:rPr>
          <w:b/>
          <w:i/>
          <w:sz w:val="24"/>
        </w:rPr>
        <w:t xml:space="preserve">Colaboraremos para desarrollar un plan que asegure a todos los estudiantes de Dr. Nixon una educación de calidad con la cooperación de la administración, la facultad, el personal y los padres. </w:t>
      </w:r>
    </w:p>
    <w:p w14:paraId="76CCFE32" w14:textId="3017957B" w:rsidR="004E55EB" w:rsidRPr="00301910" w:rsidRDefault="0045792F" w:rsidP="00E93BDD">
      <w:pPr>
        <w:pStyle w:val="ListParagraph"/>
        <w:numPr>
          <w:ilvl w:val="0"/>
          <w:numId w:val="1"/>
        </w:numPr>
        <w:spacing w:before="186" w:line="259" w:lineRule="auto"/>
        <w:rPr>
          <w:b/>
          <w:i/>
          <w:sz w:val="24"/>
        </w:rPr>
      </w:pPr>
      <w:r w:rsidRPr="007C5FCB">
        <w:rPr>
          <w:b/>
          <w:u w:val="single"/>
        </w:rPr>
        <w:t>Dr.</w:t>
      </w:r>
      <w:r w:rsidRPr="007C5FCB">
        <w:rPr>
          <w:b/>
          <w:spacing w:val="-3"/>
          <w:u w:val="single"/>
        </w:rPr>
        <w:t xml:space="preserve"> </w:t>
      </w:r>
      <w:r w:rsidRPr="007C5FCB">
        <w:rPr>
          <w:b/>
          <w:u w:val="single"/>
        </w:rPr>
        <w:t>Nixon</w:t>
      </w:r>
      <w:r w:rsidRPr="007C5FCB">
        <w:rPr>
          <w:b/>
          <w:spacing w:val="-3"/>
          <w:u w:val="single"/>
        </w:rPr>
        <w:t xml:space="preserve"> </w:t>
      </w:r>
      <w:r w:rsidRPr="007C5FCB">
        <w:rPr>
          <w:b/>
          <w:u w:val="single"/>
        </w:rPr>
        <w:t>Elemental</w:t>
      </w:r>
      <w:r w:rsidRPr="007C5FCB">
        <w:rPr>
          <w:b/>
          <w:spacing w:val="-3"/>
        </w:rPr>
        <w:t xml:space="preserve"> </w:t>
      </w:r>
      <w:r w:rsidR="000627C6" w:rsidRPr="000627C6">
        <w:t>proporcionará asistencia a los padres y estudiantes, como el contenido académico del estado y los estándares de rendimiento, las evaluaciones que se utilizan y cómo monitorear el progreso de sus hijos y trabajar con los educadores para mejorar su rendimiento. Para satisfacer las necesidades de nuestro diverso grupo de padres, se puede obtener capacitación sobre una multitud de temas durante todo el año entre las 8:00 am y las 7:00 pm. Debido a los horarios agitados y variables de nuestra familia escolar, se hará un esfuerzo para brindar oportunidades de capacitación a los padres a través de enlaces en el sitio web de nuestra escuela (página de Facebook) para que la información sea accesible las 24 horas del día. Este objetivo se cumplirá a través de:</w:t>
      </w:r>
    </w:p>
    <w:p w14:paraId="3A2D78E9" w14:textId="77777777" w:rsidR="00301910" w:rsidRDefault="00301910" w:rsidP="00301910">
      <w:pPr>
        <w:pStyle w:val="ListParagraph"/>
        <w:spacing w:before="0"/>
        <w:ind w:left="1181" w:firstLine="0"/>
        <w:rPr>
          <w:bCs/>
          <w:iCs/>
        </w:rPr>
      </w:pPr>
      <w:r w:rsidRPr="00301910">
        <w:rPr>
          <w:bCs/>
          <w:i/>
        </w:rPr>
        <w:t>1</w:t>
      </w:r>
      <w:r w:rsidRPr="00301910">
        <w:rPr>
          <w:bCs/>
          <w:iCs/>
        </w:rPr>
        <w:t>. Reuniones de padres</w:t>
      </w:r>
    </w:p>
    <w:p w14:paraId="76AF2389" w14:textId="77777777" w:rsidR="00301910" w:rsidRDefault="00301910" w:rsidP="00301910">
      <w:pPr>
        <w:pStyle w:val="ListParagraph"/>
        <w:spacing w:before="0"/>
        <w:ind w:left="1181" w:firstLine="0"/>
        <w:rPr>
          <w:bCs/>
          <w:iCs/>
        </w:rPr>
      </w:pPr>
      <w:r w:rsidRPr="00301910">
        <w:rPr>
          <w:bCs/>
          <w:iCs/>
        </w:rPr>
        <w:t>2. Conferencias de padres y maestros</w:t>
      </w:r>
    </w:p>
    <w:p w14:paraId="065897CE" w14:textId="77777777" w:rsidR="00301910" w:rsidRDefault="00301910" w:rsidP="00301910">
      <w:pPr>
        <w:pStyle w:val="ListParagraph"/>
        <w:spacing w:before="0"/>
        <w:ind w:left="1181" w:firstLine="0"/>
        <w:rPr>
          <w:bCs/>
          <w:iCs/>
        </w:rPr>
      </w:pPr>
      <w:r w:rsidRPr="00301910">
        <w:rPr>
          <w:bCs/>
          <w:iCs/>
        </w:rPr>
        <w:t>3. Talleres para padres</w:t>
      </w:r>
    </w:p>
    <w:p w14:paraId="6247311D" w14:textId="46B41A0F" w:rsidR="00301910" w:rsidRPr="00301910" w:rsidRDefault="00301910" w:rsidP="00301910">
      <w:pPr>
        <w:pStyle w:val="ListParagraph"/>
        <w:spacing w:before="0"/>
        <w:ind w:left="1181" w:firstLine="0"/>
        <w:rPr>
          <w:bCs/>
          <w:iCs/>
        </w:rPr>
      </w:pPr>
      <w:r w:rsidRPr="00301910">
        <w:rPr>
          <w:bCs/>
          <w:iCs/>
        </w:rPr>
        <w:t>4. Reuniones del PTO</w:t>
      </w:r>
    </w:p>
    <w:p w14:paraId="13CE65C7" w14:textId="16EB772A" w:rsidR="00301910" w:rsidRPr="00301910" w:rsidRDefault="00301910" w:rsidP="00301910">
      <w:pPr>
        <w:pStyle w:val="ListParagraph"/>
        <w:spacing w:before="0"/>
        <w:ind w:left="1181" w:firstLine="0"/>
        <w:rPr>
          <w:bCs/>
          <w:iCs/>
        </w:rPr>
      </w:pPr>
      <w:r w:rsidRPr="00301910">
        <w:rPr>
          <w:bCs/>
          <w:i/>
        </w:rPr>
        <w:t>5. Portal para padres</w:t>
      </w:r>
    </w:p>
    <w:p w14:paraId="63DBCD26" w14:textId="74314DF5" w:rsidR="000F17BC" w:rsidRPr="000F17BC" w:rsidRDefault="00E32B9F" w:rsidP="007B4A00">
      <w:pPr>
        <w:pStyle w:val="ListParagraph"/>
        <w:numPr>
          <w:ilvl w:val="0"/>
          <w:numId w:val="1"/>
        </w:numPr>
        <w:tabs>
          <w:tab w:val="left" w:pos="1540"/>
        </w:tabs>
        <w:spacing w:before="12"/>
      </w:pPr>
      <w:r w:rsidRPr="00E32B9F">
        <w:rPr>
          <w:b/>
          <w:bCs/>
          <w:spacing w:val="-2"/>
          <w:u w:val="single"/>
        </w:rPr>
        <w:t xml:space="preserve">La Primaria Dr. Nixon </w:t>
      </w:r>
      <w:r w:rsidR="000627C6" w:rsidRPr="000627C6">
        <w:rPr>
          <w:spacing w:val="-2"/>
        </w:rPr>
        <w:t>invitará anualmente a los padres a participar en reuniones de revisión y revisión para examinar y discutir nuestro Plan de mejora del campus y Política de participación. Las dos reuniones anuales de los programas Título 1, Parte A se ofrecerán en diferentes horarios y días, a las cuales se invitará a todos los padres de los niños participantes para revisar los requisitos y derechos de los padres para participar en los programas. También se ha establecido un PTO organizado en nuestra escuela para crear un foro para el aporte y la participación de los padres.</w:t>
      </w:r>
    </w:p>
    <w:p w14:paraId="250E24DD" w14:textId="4400816E" w:rsidR="007C5FCB" w:rsidRPr="007C5FCB" w:rsidRDefault="000F17BC" w:rsidP="000F17BC">
      <w:pPr>
        <w:pStyle w:val="ListParagraph"/>
        <w:numPr>
          <w:ilvl w:val="0"/>
          <w:numId w:val="1"/>
        </w:numPr>
        <w:tabs>
          <w:tab w:val="left" w:pos="1540"/>
        </w:tabs>
        <w:spacing w:before="12"/>
      </w:pPr>
      <w:r w:rsidRPr="000F17BC">
        <w:rPr>
          <w:b/>
          <w:bCs/>
          <w:u w:val="single"/>
        </w:rPr>
        <w:t xml:space="preserve">La Primaria Dr. Nixon </w:t>
      </w:r>
      <w:r w:rsidR="000627C6" w:rsidRPr="000627C6">
        <w:t>brindará a los padres la oportunidad de participar en la toma de decisiones del plan de mejora del campus y enviar comentarios durante las reuniones del CIT (equipo de mejora del campus) que se llevan a cabo mensualmente.</w:t>
      </w:r>
      <w:r w:rsidR="00A62F3C" w:rsidRPr="000F17BC">
        <w:rPr>
          <w:spacing w:val="-2"/>
        </w:rPr>
        <w:t xml:space="preserve">         </w:t>
      </w:r>
    </w:p>
    <w:p w14:paraId="480E39AC" w14:textId="3F9B0286" w:rsidR="004E55EB" w:rsidRPr="0026525E" w:rsidRDefault="0045792F" w:rsidP="007C5FCB">
      <w:pPr>
        <w:pStyle w:val="ListParagraph"/>
        <w:numPr>
          <w:ilvl w:val="0"/>
          <w:numId w:val="1"/>
        </w:numPr>
        <w:tabs>
          <w:tab w:val="left" w:pos="1540"/>
        </w:tabs>
        <w:spacing w:before="12"/>
      </w:pPr>
      <w:r w:rsidRPr="007C5FCB">
        <w:rPr>
          <w:b/>
          <w:u w:val="single"/>
        </w:rPr>
        <w:t>Dr.</w:t>
      </w:r>
      <w:r w:rsidRPr="007C5FCB">
        <w:rPr>
          <w:b/>
          <w:spacing w:val="-3"/>
          <w:u w:val="single"/>
        </w:rPr>
        <w:t xml:space="preserve"> </w:t>
      </w:r>
      <w:r w:rsidRPr="007C5FCB">
        <w:rPr>
          <w:b/>
          <w:u w:val="single"/>
        </w:rPr>
        <w:t>Nixon</w:t>
      </w:r>
      <w:r w:rsidRPr="007C5FCB">
        <w:rPr>
          <w:b/>
          <w:spacing w:val="-3"/>
          <w:u w:val="single"/>
        </w:rPr>
        <w:t xml:space="preserve"> </w:t>
      </w:r>
      <w:r w:rsidRPr="007C5FCB">
        <w:rPr>
          <w:b/>
          <w:u w:val="single"/>
        </w:rPr>
        <w:t>Elemental</w:t>
      </w:r>
      <w:r w:rsidRPr="007C5FCB">
        <w:rPr>
          <w:b/>
          <w:spacing w:val="-3"/>
        </w:rPr>
        <w:t xml:space="preserve"> </w:t>
      </w:r>
      <w:r w:rsidR="00AE7853" w:rsidRPr="00AE7853">
        <w:t>proporcionará materiales y capacitación, como capacitación en alfabetización y tecnología, para ayudar a los padres a trabajar con sus hijos para mejorar el rendimiento. Este objetivo se cumplirá a través de:</w:t>
      </w:r>
    </w:p>
    <w:p w14:paraId="4E675CCD" w14:textId="77777777" w:rsidR="00301910" w:rsidRDefault="00301910">
      <w:pPr>
        <w:pStyle w:val="ListParagraph"/>
        <w:numPr>
          <w:ilvl w:val="1"/>
          <w:numId w:val="1"/>
        </w:numPr>
        <w:tabs>
          <w:tab w:val="left" w:pos="1540"/>
        </w:tabs>
      </w:pPr>
      <w:r w:rsidRPr="00301910">
        <w:t xml:space="preserve">Talleres para padres </w:t>
      </w:r>
    </w:p>
    <w:p w14:paraId="61EA50D2" w14:textId="439F3955" w:rsidR="004E55EB" w:rsidRPr="0026525E" w:rsidRDefault="0045792F">
      <w:pPr>
        <w:pStyle w:val="ListParagraph"/>
        <w:numPr>
          <w:ilvl w:val="1"/>
          <w:numId w:val="1"/>
        </w:numPr>
        <w:tabs>
          <w:tab w:val="left" w:pos="1540"/>
        </w:tabs>
      </w:pPr>
      <w:r w:rsidRPr="0026525E">
        <w:rPr>
          <w:spacing w:val="-2"/>
        </w:rPr>
        <w:t>Schoology</w:t>
      </w:r>
    </w:p>
    <w:p w14:paraId="5E299ADC" w14:textId="77777777" w:rsidR="000627C6" w:rsidRPr="000627C6" w:rsidRDefault="00AE7853">
      <w:pPr>
        <w:pStyle w:val="ListParagraph"/>
        <w:numPr>
          <w:ilvl w:val="1"/>
          <w:numId w:val="1"/>
        </w:numPr>
        <w:tabs>
          <w:tab w:val="left" w:pos="1540"/>
        </w:tabs>
        <w:spacing w:before="17"/>
      </w:pPr>
      <w:r>
        <w:t xml:space="preserve">Noches de </w:t>
      </w:r>
      <w:r w:rsidR="0045792F" w:rsidRPr="0026525E">
        <w:t>Lectura/Matemáticas</w:t>
      </w:r>
      <w:r w:rsidR="0045792F" w:rsidRPr="0026525E">
        <w:rPr>
          <w:spacing w:val="-10"/>
        </w:rPr>
        <w:t xml:space="preserve"> </w:t>
      </w:r>
    </w:p>
    <w:p w14:paraId="752B6007" w14:textId="586963E1" w:rsidR="004E55EB" w:rsidRPr="0026525E" w:rsidRDefault="000627C6">
      <w:pPr>
        <w:pStyle w:val="ListParagraph"/>
        <w:numPr>
          <w:ilvl w:val="1"/>
          <w:numId w:val="1"/>
        </w:numPr>
        <w:tabs>
          <w:tab w:val="left" w:pos="1540"/>
        </w:tabs>
        <w:spacing w:before="17"/>
      </w:pPr>
      <w:r w:rsidRPr="000627C6">
        <w:rPr>
          <w:spacing w:val="-10"/>
        </w:rPr>
        <w:t>Redes Sociales (Facebook/Twitter)</w:t>
      </w:r>
    </w:p>
    <w:p w14:paraId="697FC383" w14:textId="1FFA9109" w:rsidR="00396231" w:rsidRPr="000F17BC" w:rsidRDefault="0045792F" w:rsidP="000F17BC">
      <w:pPr>
        <w:pStyle w:val="ListParagraph"/>
        <w:numPr>
          <w:ilvl w:val="0"/>
          <w:numId w:val="1"/>
        </w:numPr>
        <w:tabs>
          <w:tab w:val="left" w:pos="1540"/>
        </w:tabs>
        <w:rPr>
          <w:rFonts w:asciiTheme="minorHAnsi" w:hAnsiTheme="minorHAnsi" w:cstheme="minorHAnsi"/>
        </w:rPr>
      </w:pPr>
      <w:r w:rsidRPr="000F17BC">
        <w:rPr>
          <w:rFonts w:asciiTheme="minorHAnsi" w:hAnsiTheme="minorHAnsi" w:cstheme="minorHAnsi"/>
          <w:b/>
          <w:u w:val="single"/>
        </w:rPr>
        <w:t>Dr.</w:t>
      </w:r>
      <w:r w:rsidRPr="000F17BC">
        <w:rPr>
          <w:rFonts w:asciiTheme="minorHAnsi" w:hAnsiTheme="minorHAnsi" w:cstheme="minorHAnsi"/>
          <w:b/>
          <w:spacing w:val="-3"/>
          <w:u w:val="single"/>
        </w:rPr>
        <w:t xml:space="preserve"> </w:t>
      </w:r>
      <w:r w:rsidRPr="000F17BC">
        <w:rPr>
          <w:rFonts w:asciiTheme="minorHAnsi" w:hAnsiTheme="minorHAnsi" w:cstheme="minorHAnsi"/>
          <w:b/>
          <w:u w:val="single"/>
        </w:rPr>
        <w:t>Nixon</w:t>
      </w:r>
      <w:r w:rsidRPr="000F17BC">
        <w:rPr>
          <w:rFonts w:asciiTheme="minorHAnsi" w:hAnsiTheme="minorHAnsi" w:cstheme="minorHAnsi"/>
          <w:b/>
          <w:spacing w:val="-3"/>
          <w:u w:val="single"/>
        </w:rPr>
        <w:t xml:space="preserve"> </w:t>
      </w:r>
      <w:r w:rsidRPr="000F17BC">
        <w:rPr>
          <w:rFonts w:asciiTheme="minorHAnsi" w:hAnsiTheme="minorHAnsi" w:cstheme="minorHAnsi"/>
          <w:b/>
          <w:u w:val="single"/>
        </w:rPr>
        <w:t>Elemental</w:t>
      </w:r>
      <w:r w:rsidRPr="000F17BC">
        <w:rPr>
          <w:rFonts w:asciiTheme="minorHAnsi" w:hAnsiTheme="minorHAnsi" w:cstheme="minorHAnsi"/>
          <w:b/>
        </w:rPr>
        <w:t xml:space="preserve"> </w:t>
      </w:r>
      <w:r w:rsidR="00AE7853" w:rsidRPr="00AE7853">
        <w:rPr>
          <w:rFonts w:asciiTheme="minorHAnsi" w:hAnsiTheme="minorHAnsi" w:cstheme="minorHAnsi"/>
        </w:rPr>
        <w:t>comunicará con los padres a menudo las expectativas curriculares y de evaluación del estado, los requisitos de toda la escuela en relación con la entrega de instrucción, las técnicas utilizadas para evaluar el trabajo de los estudiantes y los rituales y rutinas individuales del salón de clases pertinentes al éxito académico de nuestros estudiantes. A continuación se muestra una variedad de técnicas comunicativas que utilizaremos para solicitar la participación de los padres y brindar información importante con la esperanza de crear un diálogo productivo entre la escuela y el hogar con respecto a la mejora del rendimiento estudiantil:</w:t>
      </w:r>
    </w:p>
    <w:p w14:paraId="158FE850" w14:textId="08649FE1" w:rsidR="004E55EB" w:rsidRPr="00425889" w:rsidRDefault="0045792F" w:rsidP="009C66AC">
      <w:pPr>
        <w:pStyle w:val="ListParagraph"/>
        <w:numPr>
          <w:ilvl w:val="1"/>
          <w:numId w:val="6"/>
        </w:numPr>
        <w:tabs>
          <w:tab w:val="left" w:pos="367"/>
        </w:tabs>
        <w:spacing w:before="12" w:line="259" w:lineRule="auto"/>
        <w:ind w:right="296"/>
        <w:rPr>
          <w:rFonts w:asciiTheme="minorHAnsi" w:hAnsiTheme="minorHAnsi" w:cstheme="minorHAnsi"/>
        </w:rPr>
      </w:pPr>
      <w:r w:rsidRPr="00425889">
        <w:rPr>
          <w:rFonts w:asciiTheme="minorHAnsi" w:hAnsiTheme="minorHAnsi" w:cstheme="minorHAnsi"/>
        </w:rPr>
        <w:t>Aprendizaje</w:t>
      </w:r>
      <w:r w:rsidRPr="00425889">
        <w:rPr>
          <w:rFonts w:asciiTheme="minorHAnsi" w:hAnsiTheme="minorHAnsi" w:cstheme="minorHAnsi"/>
          <w:spacing w:val="-10"/>
        </w:rPr>
        <w:t xml:space="preserve"> </w:t>
      </w:r>
      <w:r w:rsidR="003F55BB" w:rsidRPr="00425889">
        <w:rPr>
          <w:rFonts w:asciiTheme="minorHAnsi" w:hAnsiTheme="minorHAnsi" w:cstheme="minorHAnsi"/>
        </w:rPr>
        <w:t>Profesional</w:t>
      </w:r>
      <w:r w:rsidR="003F55BB" w:rsidRPr="00425889">
        <w:rPr>
          <w:rFonts w:asciiTheme="minorHAnsi" w:hAnsiTheme="minorHAnsi" w:cstheme="minorHAnsi"/>
          <w:spacing w:val="-10"/>
        </w:rPr>
        <w:t xml:space="preserve"> </w:t>
      </w:r>
      <w:r w:rsidR="002802E8">
        <w:rPr>
          <w:rFonts w:asciiTheme="minorHAnsi" w:hAnsiTheme="minorHAnsi" w:cstheme="minorHAnsi"/>
          <w:spacing w:val="-10"/>
        </w:rPr>
        <w:t xml:space="preserve">de </w:t>
      </w:r>
      <w:r w:rsidRPr="00425889">
        <w:rPr>
          <w:rFonts w:asciiTheme="minorHAnsi" w:hAnsiTheme="minorHAnsi" w:cstheme="minorHAnsi"/>
          <w:spacing w:val="-2"/>
        </w:rPr>
        <w:t>Comunidades</w:t>
      </w:r>
    </w:p>
    <w:p w14:paraId="4CCFF817" w14:textId="77777777" w:rsidR="004E55EB" w:rsidRPr="00425889" w:rsidRDefault="0045792F" w:rsidP="009C66AC">
      <w:pPr>
        <w:pStyle w:val="ListParagraph"/>
        <w:numPr>
          <w:ilvl w:val="1"/>
          <w:numId w:val="6"/>
        </w:numPr>
        <w:tabs>
          <w:tab w:val="left" w:pos="1540"/>
        </w:tabs>
        <w:spacing w:before="12"/>
        <w:rPr>
          <w:rFonts w:asciiTheme="minorHAnsi" w:hAnsiTheme="minorHAnsi" w:cstheme="minorHAnsi"/>
        </w:rPr>
      </w:pPr>
      <w:r w:rsidRPr="00425889">
        <w:rPr>
          <w:rFonts w:asciiTheme="minorHAnsi" w:hAnsiTheme="minorHAnsi" w:cstheme="minorHAnsi"/>
        </w:rPr>
        <w:t>Distrito</w:t>
      </w:r>
      <w:r w:rsidRPr="00425889">
        <w:rPr>
          <w:rFonts w:asciiTheme="minorHAnsi" w:hAnsiTheme="minorHAnsi" w:cstheme="minorHAnsi"/>
          <w:spacing w:val="-5"/>
        </w:rPr>
        <w:t xml:space="preserve"> </w:t>
      </w:r>
      <w:r w:rsidRPr="00425889">
        <w:rPr>
          <w:rFonts w:asciiTheme="minorHAnsi" w:hAnsiTheme="minorHAnsi" w:cstheme="minorHAnsi"/>
        </w:rPr>
        <w:t>y</w:t>
      </w:r>
      <w:r w:rsidRPr="00425889">
        <w:rPr>
          <w:rFonts w:asciiTheme="minorHAnsi" w:hAnsiTheme="minorHAnsi" w:cstheme="minorHAnsi"/>
          <w:spacing w:val="-4"/>
        </w:rPr>
        <w:t xml:space="preserve"> </w:t>
      </w:r>
      <w:r w:rsidRPr="00425889">
        <w:rPr>
          <w:rFonts w:asciiTheme="minorHAnsi" w:hAnsiTheme="minorHAnsi" w:cstheme="minorHAnsi"/>
        </w:rPr>
        <w:t>Región</w:t>
      </w:r>
      <w:r w:rsidRPr="00425889">
        <w:rPr>
          <w:rFonts w:asciiTheme="minorHAnsi" w:hAnsiTheme="minorHAnsi" w:cstheme="minorHAnsi"/>
          <w:spacing w:val="-4"/>
        </w:rPr>
        <w:t xml:space="preserve"> </w:t>
      </w:r>
      <w:r w:rsidRPr="00425889">
        <w:rPr>
          <w:rFonts w:asciiTheme="minorHAnsi" w:hAnsiTheme="minorHAnsi" w:cstheme="minorHAnsi"/>
        </w:rPr>
        <w:t>19</w:t>
      </w:r>
      <w:r w:rsidRPr="00425889">
        <w:rPr>
          <w:rFonts w:asciiTheme="minorHAnsi" w:hAnsiTheme="minorHAnsi" w:cstheme="minorHAnsi"/>
          <w:spacing w:val="-4"/>
        </w:rPr>
        <w:t xml:space="preserve"> </w:t>
      </w:r>
      <w:r w:rsidRPr="00425889">
        <w:rPr>
          <w:rFonts w:asciiTheme="minorHAnsi" w:hAnsiTheme="minorHAnsi" w:cstheme="minorHAnsi"/>
          <w:spacing w:val="-2"/>
        </w:rPr>
        <w:t>Talleres de trabajo</w:t>
      </w:r>
    </w:p>
    <w:p w14:paraId="616D5894" w14:textId="1756388F" w:rsidR="004E55EB" w:rsidRPr="00425889" w:rsidRDefault="0045792F" w:rsidP="009C66AC">
      <w:pPr>
        <w:pStyle w:val="ListParagraph"/>
        <w:numPr>
          <w:ilvl w:val="1"/>
          <w:numId w:val="6"/>
        </w:numPr>
        <w:tabs>
          <w:tab w:val="left" w:pos="1540"/>
        </w:tabs>
        <w:spacing w:before="17"/>
        <w:rPr>
          <w:rFonts w:asciiTheme="minorHAnsi" w:hAnsiTheme="minorHAnsi" w:cstheme="minorHAnsi"/>
        </w:rPr>
      </w:pPr>
      <w:r w:rsidRPr="00425889">
        <w:rPr>
          <w:rFonts w:asciiTheme="minorHAnsi" w:hAnsiTheme="minorHAnsi" w:cstheme="minorHAnsi"/>
        </w:rPr>
        <w:t>100%</w:t>
      </w:r>
      <w:r w:rsidRPr="00425889">
        <w:rPr>
          <w:rFonts w:asciiTheme="minorHAnsi" w:hAnsiTheme="minorHAnsi" w:cstheme="minorHAnsi"/>
          <w:spacing w:val="-8"/>
        </w:rPr>
        <w:t xml:space="preserve"> </w:t>
      </w:r>
      <w:r w:rsidRPr="00425889">
        <w:rPr>
          <w:rFonts w:asciiTheme="minorHAnsi" w:hAnsiTheme="minorHAnsi" w:cstheme="minorHAnsi"/>
        </w:rPr>
        <w:t>Altamente calificado</w:t>
      </w:r>
      <w:r w:rsidR="002802E8">
        <w:rPr>
          <w:rFonts w:asciiTheme="minorHAnsi" w:hAnsiTheme="minorHAnsi" w:cstheme="minorHAnsi"/>
        </w:rPr>
        <w:t>s</w:t>
      </w:r>
      <w:r w:rsidRPr="00425889">
        <w:rPr>
          <w:rFonts w:asciiTheme="minorHAnsi" w:hAnsiTheme="minorHAnsi" w:cstheme="minorHAnsi"/>
          <w:spacing w:val="-8"/>
        </w:rPr>
        <w:t xml:space="preserve"> </w:t>
      </w:r>
      <w:r w:rsidRPr="00425889">
        <w:rPr>
          <w:rFonts w:asciiTheme="minorHAnsi" w:hAnsiTheme="minorHAnsi" w:cstheme="minorHAnsi"/>
        </w:rPr>
        <w:t>maestros</w:t>
      </w:r>
      <w:r w:rsidRPr="00425889">
        <w:rPr>
          <w:rFonts w:asciiTheme="minorHAnsi" w:hAnsiTheme="minorHAnsi" w:cstheme="minorHAnsi"/>
          <w:spacing w:val="-8"/>
        </w:rPr>
        <w:t xml:space="preserve"> </w:t>
      </w:r>
      <w:r w:rsidRPr="00425889">
        <w:rPr>
          <w:rFonts w:asciiTheme="minorHAnsi" w:hAnsiTheme="minorHAnsi" w:cstheme="minorHAnsi"/>
        </w:rPr>
        <w:t>y</w:t>
      </w:r>
      <w:r w:rsidRPr="00425889">
        <w:rPr>
          <w:rFonts w:asciiTheme="minorHAnsi" w:hAnsiTheme="minorHAnsi" w:cstheme="minorHAnsi"/>
          <w:spacing w:val="-7"/>
        </w:rPr>
        <w:t xml:space="preserve"> </w:t>
      </w:r>
      <w:r w:rsidRPr="00425889">
        <w:rPr>
          <w:rFonts w:asciiTheme="minorHAnsi" w:hAnsiTheme="minorHAnsi" w:cstheme="minorHAnsi"/>
          <w:spacing w:val="-2"/>
        </w:rPr>
        <w:t>personal</w:t>
      </w:r>
    </w:p>
    <w:p w14:paraId="3AEC17E2" w14:textId="17C0AA1E" w:rsidR="004E55EB" w:rsidRPr="00425889" w:rsidRDefault="0045792F" w:rsidP="009C66AC">
      <w:pPr>
        <w:pStyle w:val="ListParagraph"/>
        <w:numPr>
          <w:ilvl w:val="1"/>
          <w:numId w:val="6"/>
        </w:numPr>
        <w:tabs>
          <w:tab w:val="left" w:pos="1540"/>
        </w:tabs>
        <w:rPr>
          <w:rFonts w:asciiTheme="minorHAnsi" w:hAnsiTheme="minorHAnsi" w:cstheme="minorHAnsi"/>
        </w:rPr>
      </w:pPr>
      <w:r w:rsidRPr="00425889">
        <w:rPr>
          <w:rFonts w:asciiTheme="minorHAnsi" w:hAnsiTheme="minorHAnsi" w:cstheme="minorHAnsi"/>
          <w:spacing w:val="-2"/>
        </w:rPr>
        <w:t>Talleres de trabajo</w:t>
      </w:r>
      <w:r w:rsidR="002802E8">
        <w:rPr>
          <w:rFonts w:asciiTheme="minorHAnsi" w:hAnsiTheme="minorHAnsi" w:cstheme="minorHAnsi"/>
          <w:spacing w:val="-2"/>
        </w:rPr>
        <w:t xml:space="preserve"> para </w:t>
      </w:r>
      <w:r w:rsidR="002802E8" w:rsidRPr="00425889">
        <w:rPr>
          <w:rFonts w:asciiTheme="minorHAnsi" w:hAnsiTheme="minorHAnsi" w:cstheme="minorHAnsi"/>
        </w:rPr>
        <w:t>Padre</w:t>
      </w:r>
      <w:r w:rsidR="002802E8">
        <w:rPr>
          <w:rFonts w:asciiTheme="minorHAnsi" w:hAnsiTheme="minorHAnsi" w:cstheme="minorHAnsi"/>
        </w:rPr>
        <w:t>s</w:t>
      </w:r>
    </w:p>
    <w:p w14:paraId="0E5D0515" w14:textId="08C75871" w:rsidR="004E55EB" w:rsidRPr="00425889" w:rsidRDefault="002802E8" w:rsidP="009C66AC">
      <w:pPr>
        <w:pStyle w:val="ListParagraph"/>
        <w:numPr>
          <w:ilvl w:val="1"/>
          <w:numId w:val="6"/>
        </w:numPr>
        <w:tabs>
          <w:tab w:val="left" w:pos="1540"/>
        </w:tabs>
        <w:spacing w:before="17"/>
        <w:rPr>
          <w:rFonts w:asciiTheme="minorHAnsi" w:hAnsiTheme="minorHAnsi" w:cstheme="minorHAnsi"/>
        </w:rPr>
      </w:pPr>
      <w:r>
        <w:rPr>
          <w:rFonts w:asciiTheme="minorHAnsi" w:hAnsiTheme="minorHAnsi" w:cstheme="minorHAnsi"/>
          <w:spacing w:val="-2"/>
        </w:rPr>
        <w:t>R</w:t>
      </w:r>
      <w:r w:rsidR="0045792F" w:rsidRPr="00425889">
        <w:rPr>
          <w:rFonts w:asciiTheme="minorHAnsi" w:hAnsiTheme="minorHAnsi" w:cstheme="minorHAnsi"/>
          <w:spacing w:val="-2"/>
        </w:rPr>
        <w:t>euniones</w:t>
      </w:r>
      <w:r>
        <w:rPr>
          <w:rFonts w:asciiTheme="minorHAnsi" w:hAnsiTheme="minorHAnsi" w:cstheme="minorHAnsi"/>
          <w:spacing w:val="-2"/>
        </w:rPr>
        <w:t xml:space="preserve"> de PTO</w:t>
      </w:r>
    </w:p>
    <w:p w14:paraId="2198B126" w14:textId="4772CAB8" w:rsidR="004E55EB" w:rsidRPr="00425889" w:rsidRDefault="00D84E4C" w:rsidP="009C66AC">
      <w:pPr>
        <w:pStyle w:val="ListParagraph"/>
        <w:numPr>
          <w:ilvl w:val="1"/>
          <w:numId w:val="6"/>
        </w:numPr>
        <w:tabs>
          <w:tab w:val="left" w:pos="1540"/>
        </w:tabs>
        <w:spacing w:before="12"/>
        <w:rPr>
          <w:rFonts w:asciiTheme="minorHAnsi" w:hAnsiTheme="minorHAnsi" w:cstheme="minorHAnsi"/>
        </w:rPr>
      </w:pPr>
      <w:r>
        <w:rPr>
          <w:rFonts w:asciiTheme="minorHAnsi" w:hAnsiTheme="minorHAnsi" w:cstheme="minorHAnsi"/>
          <w:spacing w:val="-2"/>
        </w:rPr>
        <w:t>E</w:t>
      </w:r>
      <w:r w:rsidR="0045792F" w:rsidRPr="00425889">
        <w:rPr>
          <w:rFonts w:asciiTheme="minorHAnsi" w:hAnsiTheme="minorHAnsi" w:cstheme="minorHAnsi"/>
          <w:spacing w:val="-2"/>
        </w:rPr>
        <w:t>ncuestas</w:t>
      </w:r>
      <w:r>
        <w:rPr>
          <w:rFonts w:asciiTheme="minorHAnsi" w:hAnsiTheme="minorHAnsi" w:cstheme="minorHAnsi"/>
          <w:spacing w:val="-2"/>
        </w:rPr>
        <w:t xml:space="preserve"> para Padres</w:t>
      </w:r>
    </w:p>
    <w:p w14:paraId="79D0D352" w14:textId="46A80B07" w:rsidR="004E55EB" w:rsidRPr="00425889" w:rsidRDefault="0045792F" w:rsidP="009C66AC">
      <w:pPr>
        <w:pStyle w:val="ListParagraph"/>
        <w:numPr>
          <w:ilvl w:val="1"/>
          <w:numId w:val="6"/>
        </w:numPr>
        <w:tabs>
          <w:tab w:val="left" w:pos="1540"/>
        </w:tabs>
        <w:rPr>
          <w:rFonts w:asciiTheme="minorHAnsi" w:hAnsiTheme="minorHAnsi" w:cstheme="minorHAnsi"/>
        </w:rPr>
      </w:pPr>
      <w:r w:rsidRPr="00425889">
        <w:rPr>
          <w:rFonts w:asciiTheme="minorHAnsi" w:hAnsiTheme="minorHAnsi" w:cstheme="minorHAnsi"/>
        </w:rPr>
        <w:t>Reuniones</w:t>
      </w:r>
      <w:r w:rsidRPr="00425889">
        <w:rPr>
          <w:rFonts w:asciiTheme="minorHAnsi" w:hAnsiTheme="minorHAnsi" w:cstheme="minorHAnsi"/>
          <w:spacing w:val="-6"/>
        </w:rPr>
        <w:t xml:space="preserve"> </w:t>
      </w:r>
      <w:r w:rsidR="00D84E4C">
        <w:rPr>
          <w:rFonts w:asciiTheme="minorHAnsi" w:hAnsiTheme="minorHAnsi" w:cstheme="minorHAnsi"/>
        </w:rPr>
        <w:t xml:space="preserve">mesuales </w:t>
      </w:r>
      <w:r w:rsidRPr="00425889">
        <w:rPr>
          <w:rFonts w:asciiTheme="minorHAnsi" w:hAnsiTheme="minorHAnsi" w:cstheme="minorHAnsi"/>
        </w:rPr>
        <w:t>con</w:t>
      </w:r>
      <w:r w:rsidRPr="00425889">
        <w:rPr>
          <w:rFonts w:asciiTheme="minorHAnsi" w:hAnsiTheme="minorHAnsi" w:cstheme="minorHAnsi"/>
          <w:spacing w:val="-6"/>
        </w:rPr>
        <w:t xml:space="preserve"> </w:t>
      </w:r>
      <w:r w:rsidR="00D84E4C">
        <w:rPr>
          <w:rFonts w:asciiTheme="minorHAnsi" w:hAnsiTheme="minorHAnsi" w:cstheme="minorHAnsi"/>
          <w:spacing w:val="-6"/>
        </w:rPr>
        <w:t xml:space="preserve">el </w:t>
      </w:r>
      <w:r w:rsidR="00D84E4C">
        <w:rPr>
          <w:rFonts w:asciiTheme="minorHAnsi" w:hAnsiTheme="minorHAnsi" w:cstheme="minorHAnsi"/>
          <w:spacing w:val="-2"/>
        </w:rPr>
        <w:t>d</w:t>
      </w:r>
      <w:r w:rsidRPr="00425889">
        <w:rPr>
          <w:rFonts w:asciiTheme="minorHAnsi" w:hAnsiTheme="minorHAnsi" w:cstheme="minorHAnsi"/>
          <w:spacing w:val="-2"/>
        </w:rPr>
        <w:t>irector</w:t>
      </w:r>
      <w:r w:rsidR="00D84E4C">
        <w:rPr>
          <w:rFonts w:asciiTheme="minorHAnsi" w:hAnsiTheme="minorHAnsi" w:cstheme="minorHAnsi"/>
          <w:spacing w:val="-2"/>
        </w:rPr>
        <w:t xml:space="preserve"> de la escuela</w:t>
      </w:r>
      <w:r w:rsidRPr="00425889">
        <w:rPr>
          <w:rFonts w:asciiTheme="minorHAnsi" w:hAnsiTheme="minorHAnsi" w:cstheme="minorHAnsi"/>
          <w:spacing w:val="-2"/>
        </w:rPr>
        <w:t xml:space="preserve"> (Café con el director)</w:t>
      </w:r>
    </w:p>
    <w:p w14:paraId="5B47ECCB" w14:textId="22C3BB94" w:rsidR="004E55EB" w:rsidRPr="00425889" w:rsidRDefault="00D84E4C" w:rsidP="009C66AC">
      <w:pPr>
        <w:pStyle w:val="ListParagraph"/>
        <w:numPr>
          <w:ilvl w:val="1"/>
          <w:numId w:val="6"/>
        </w:numPr>
        <w:tabs>
          <w:tab w:val="left" w:pos="1540"/>
        </w:tabs>
        <w:spacing w:before="17"/>
        <w:rPr>
          <w:rFonts w:asciiTheme="minorHAnsi" w:hAnsiTheme="minorHAnsi" w:cstheme="minorHAnsi"/>
        </w:rPr>
      </w:pPr>
      <w:r w:rsidRPr="00425889">
        <w:rPr>
          <w:rFonts w:asciiTheme="minorHAnsi" w:hAnsiTheme="minorHAnsi" w:cstheme="minorHAnsi"/>
        </w:rPr>
        <w:t>Boletin informativo</w:t>
      </w:r>
      <w:r>
        <w:rPr>
          <w:rFonts w:asciiTheme="minorHAnsi" w:hAnsiTheme="minorHAnsi" w:cstheme="minorHAnsi"/>
        </w:rPr>
        <w:t xml:space="preserve"> m</w:t>
      </w:r>
      <w:r w:rsidR="0045792F" w:rsidRPr="00425889">
        <w:rPr>
          <w:rFonts w:asciiTheme="minorHAnsi" w:hAnsiTheme="minorHAnsi" w:cstheme="minorHAnsi"/>
        </w:rPr>
        <w:t>ensual</w:t>
      </w:r>
      <w:r w:rsidR="0045792F" w:rsidRPr="00425889">
        <w:rPr>
          <w:rFonts w:asciiTheme="minorHAnsi" w:hAnsiTheme="minorHAnsi" w:cstheme="minorHAnsi"/>
          <w:spacing w:val="-8"/>
        </w:rPr>
        <w:t xml:space="preserve"> </w:t>
      </w:r>
      <w:r>
        <w:rPr>
          <w:rFonts w:asciiTheme="minorHAnsi" w:hAnsiTheme="minorHAnsi" w:cstheme="minorHAnsi"/>
        </w:rPr>
        <w:t>para Padres</w:t>
      </w:r>
    </w:p>
    <w:p w14:paraId="425A004C" w14:textId="7B8EDD31" w:rsidR="004E55EB" w:rsidRPr="00841AEE" w:rsidRDefault="0045792F" w:rsidP="00841AEE">
      <w:pPr>
        <w:pStyle w:val="ListParagraph"/>
        <w:numPr>
          <w:ilvl w:val="0"/>
          <w:numId w:val="1"/>
        </w:numPr>
        <w:tabs>
          <w:tab w:val="left" w:pos="367"/>
        </w:tabs>
        <w:spacing w:line="259" w:lineRule="auto"/>
        <w:ind w:right="114"/>
      </w:pPr>
      <w:r w:rsidRPr="00841AEE">
        <w:rPr>
          <w:b/>
          <w:u w:val="single"/>
        </w:rPr>
        <w:t>Primaria Dr. Nixon</w:t>
      </w:r>
      <w:r w:rsidRPr="00841AEE">
        <w:rPr>
          <w:b/>
        </w:rPr>
        <w:t xml:space="preserve"> </w:t>
      </w:r>
      <w:r w:rsidRPr="00841AEE">
        <w:t>coordinará e integrará los programas de participación de los padres con Head Start y</w:t>
      </w:r>
      <w:r w:rsidRPr="00841AEE">
        <w:rPr>
          <w:spacing w:val="-2"/>
        </w:rPr>
        <w:t xml:space="preserve"> </w:t>
      </w:r>
      <w:r w:rsidRPr="00841AEE">
        <w:t>otro</w:t>
      </w:r>
      <w:r w:rsidRPr="00841AEE">
        <w:rPr>
          <w:spacing w:val="-2"/>
        </w:rPr>
        <w:t xml:space="preserve"> </w:t>
      </w:r>
      <w:r w:rsidRPr="00841AEE">
        <w:t>programas</w:t>
      </w:r>
      <w:r w:rsidR="00D84E4C">
        <w:t xml:space="preserve"> </w:t>
      </w:r>
      <w:r w:rsidR="00D84E4C" w:rsidRPr="00841AEE">
        <w:t>preescolar</w:t>
      </w:r>
      <w:r w:rsidR="00D84E4C">
        <w:t>es</w:t>
      </w:r>
      <w:r w:rsidRPr="00841AEE">
        <w:rPr>
          <w:spacing w:val="-2"/>
        </w:rPr>
        <w:t xml:space="preserve"> </w:t>
      </w:r>
      <w:r w:rsidRPr="00841AEE">
        <w:t>y</w:t>
      </w:r>
      <w:r w:rsidRPr="00841AEE">
        <w:rPr>
          <w:spacing w:val="-2"/>
        </w:rPr>
        <w:t xml:space="preserve"> </w:t>
      </w:r>
      <w:r w:rsidR="00D84E4C">
        <w:t>proveer apoto a los padres para que participen en la educacion de el</w:t>
      </w:r>
      <w:r w:rsidRPr="00841AEE">
        <w:rPr>
          <w:spacing w:val="-2"/>
        </w:rPr>
        <w:t xml:space="preserve"> </w:t>
      </w:r>
      <w:r w:rsidRPr="00841AEE">
        <w:t>alumno.</w:t>
      </w:r>
      <w:r w:rsidRPr="00841AEE">
        <w:rPr>
          <w:spacing w:val="-2"/>
        </w:rPr>
        <w:t xml:space="preserve"> </w:t>
      </w:r>
      <w:r w:rsidRPr="00841AEE">
        <w:t>Este</w:t>
      </w:r>
      <w:r w:rsidRPr="00841AEE">
        <w:rPr>
          <w:spacing w:val="-2"/>
        </w:rPr>
        <w:t xml:space="preserve"> </w:t>
      </w:r>
      <w:r w:rsidRPr="00841AEE">
        <w:t>El objetivo se cumplirá a través de:</w:t>
      </w:r>
    </w:p>
    <w:p w14:paraId="3AE4271E" w14:textId="326EB28B" w:rsidR="009C66AC" w:rsidRDefault="00D84E4C" w:rsidP="00D84E4C">
      <w:pPr>
        <w:pStyle w:val="ListParagraph"/>
        <w:numPr>
          <w:ilvl w:val="0"/>
          <w:numId w:val="23"/>
        </w:numPr>
        <w:tabs>
          <w:tab w:val="left" w:pos="1600"/>
        </w:tabs>
        <w:spacing w:before="17"/>
      </w:pPr>
      <w:r w:rsidRPr="00D84E4C">
        <w:t>Coordinación de tareas de Pre-K AM/PM para estudiantes en Head Start</w:t>
      </w:r>
    </w:p>
    <w:p w14:paraId="37BB0294" w14:textId="1C5EB95D" w:rsidR="009C66AC" w:rsidRDefault="009C66AC" w:rsidP="009C66AC">
      <w:pPr>
        <w:tabs>
          <w:tab w:val="left" w:pos="1600"/>
        </w:tabs>
        <w:spacing w:before="17"/>
      </w:pPr>
    </w:p>
    <w:p w14:paraId="78F9F734" w14:textId="288D7E9A" w:rsidR="009C66AC" w:rsidRDefault="009C66AC" w:rsidP="009C66AC">
      <w:pPr>
        <w:tabs>
          <w:tab w:val="left" w:pos="1600"/>
        </w:tabs>
        <w:spacing w:before="17"/>
      </w:pPr>
    </w:p>
    <w:p w14:paraId="573EA566" w14:textId="37222709" w:rsidR="009C66AC" w:rsidRDefault="009C66AC" w:rsidP="009C66AC">
      <w:pPr>
        <w:tabs>
          <w:tab w:val="left" w:pos="1600"/>
        </w:tabs>
        <w:spacing w:before="17"/>
      </w:pPr>
    </w:p>
    <w:p w14:paraId="344051BF" w14:textId="77777777" w:rsidR="000F17BC" w:rsidRPr="0026525E" w:rsidRDefault="000F17BC" w:rsidP="009C66AC">
      <w:pPr>
        <w:tabs>
          <w:tab w:val="left" w:pos="1600"/>
        </w:tabs>
        <w:spacing w:before="17"/>
      </w:pPr>
    </w:p>
    <w:p w14:paraId="35A56935" w14:textId="614A5B33" w:rsidR="008C7B8F" w:rsidRDefault="0045792F" w:rsidP="008C7B8F">
      <w:pPr>
        <w:pStyle w:val="ListParagraph"/>
        <w:numPr>
          <w:ilvl w:val="0"/>
          <w:numId w:val="1"/>
        </w:numPr>
        <w:tabs>
          <w:tab w:val="left" w:pos="367"/>
        </w:tabs>
        <w:spacing w:before="12" w:line="259" w:lineRule="auto"/>
        <w:ind w:right="111"/>
      </w:pPr>
      <w:r w:rsidRPr="008C7B8F">
        <w:rPr>
          <w:b/>
          <w:u w:val="single"/>
        </w:rPr>
        <w:t>Dr.</w:t>
      </w:r>
      <w:r w:rsidRPr="008C7B8F">
        <w:rPr>
          <w:b/>
          <w:spacing w:val="-3"/>
          <w:u w:val="single"/>
        </w:rPr>
        <w:t xml:space="preserve"> </w:t>
      </w:r>
      <w:r w:rsidRPr="008C7B8F">
        <w:rPr>
          <w:b/>
          <w:u w:val="single"/>
        </w:rPr>
        <w:t>Nixon</w:t>
      </w:r>
      <w:r w:rsidRPr="008C7B8F">
        <w:rPr>
          <w:b/>
          <w:spacing w:val="-3"/>
          <w:u w:val="single"/>
        </w:rPr>
        <w:t xml:space="preserve"> </w:t>
      </w:r>
      <w:r w:rsidRPr="008C7B8F">
        <w:rPr>
          <w:b/>
          <w:u w:val="single"/>
        </w:rPr>
        <w:t>Elemental</w:t>
      </w:r>
      <w:r w:rsidRPr="008C7B8F">
        <w:rPr>
          <w:b/>
          <w:spacing w:val="-3"/>
        </w:rPr>
        <w:t xml:space="preserve"> </w:t>
      </w:r>
      <w:r w:rsidR="00D84E4C" w:rsidRPr="00D84E4C">
        <w:t>se asegurará de que la información relacionada con la escuela y los programas para padres, las reuniones y otras actividades se envíen a los padres de los niños participantes en un formato y, en la medida de lo necesario, en un idioma que los padres puedan entender. Este objetivo se cumplirá a través de:</w:t>
      </w:r>
    </w:p>
    <w:p w14:paraId="42AA947D" w14:textId="4814CA86" w:rsidR="00AE7853" w:rsidRDefault="00301910" w:rsidP="00301910">
      <w:pPr>
        <w:pStyle w:val="ListParagraph"/>
        <w:tabs>
          <w:tab w:val="left" w:pos="367"/>
        </w:tabs>
        <w:spacing w:before="0"/>
        <w:ind w:left="187" w:right="230" w:firstLine="0"/>
      </w:pPr>
      <w:r>
        <w:tab/>
      </w:r>
      <w:r>
        <w:tab/>
      </w:r>
      <w:r w:rsidR="00AE7853">
        <w:t>1. Boletín mensual (enviado por correo electrónico, enviado a casa y publicado en Facebook)</w:t>
      </w:r>
    </w:p>
    <w:p w14:paraId="56A3B7A8" w14:textId="01A06754" w:rsidR="00AE7853" w:rsidRDefault="00301910" w:rsidP="00301910">
      <w:pPr>
        <w:pStyle w:val="ListParagraph"/>
        <w:tabs>
          <w:tab w:val="left" w:pos="367"/>
        </w:tabs>
        <w:spacing w:before="0"/>
        <w:ind w:left="187" w:right="230" w:firstLine="0"/>
      </w:pPr>
      <w:r>
        <w:tab/>
      </w:r>
      <w:r>
        <w:tab/>
      </w:r>
      <w:r w:rsidR="00AE7853">
        <w:t>2. Página de Facebook de la escuela: facebook.com/drnixonepisd</w:t>
      </w:r>
    </w:p>
    <w:p w14:paraId="0CA1A181" w14:textId="3F00B3C9" w:rsidR="00AE7853" w:rsidRDefault="00301910" w:rsidP="00301910">
      <w:pPr>
        <w:pStyle w:val="ListParagraph"/>
        <w:tabs>
          <w:tab w:val="left" w:pos="367"/>
        </w:tabs>
        <w:spacing w:before="0"/>
        <w:ind w:left="187" w:right="230" w:firstLine="0"/>
      </w:pPr>
      <w:r>
        <w:tab/>
      </w:r>
      <w:r>
        <w:tab/>
      </w:r>
      <w:r w:rsidR="00AE7853">
        <w:t>3. Uso del sistema de mensajería telefónica</w:t>
      </w:r>
    </w:p>
    <w:p w14:paraId="141E92E0" w14:textId="620CD40C" w:rsidR="00AE7853" w:rsidRDefault="00301910" w:rsidP="00301910">
      <w:pPr>
        <w:pStyle w:val="ListParagraph"/>
        <w:tabs>
          <w:tab w:val="left" w:pos="367"/>
        </w:tabs>
        <w:spacing w:before="0"/>
        <w:ind w:left="187" w:right="230" w:firstLine="0"/>
      </w:pPr>
      <w:r>
        <w:tab/>
      </w:r>
      <w:r>
        <w:tab/>
      </w:r>
      <w:r w:rsidR="00AE7853">
        <w:t>4. Correo electrónico</w:t>
      </w:r>
    </w:p>
    <w:p w14:paraId="278DD3F6" w14:textId="3E5064CD" w:rsidR="00AE7853" w:rsidRDefault="00301910" w:rsidP="00301910">
      <w:pPr>
        <w:pStyle w:val="ListParagraph"/>
        <w:tabs>
          <w:tab w:val="left" w:pos="367"/>
        </w:tabs>
        <w:spacing w:before="0"/>
        <w:ind w:left="187" w:right="230" w:firstLine="0"/>
      </w:pPr>
      <w:r>
        <w:tab/>
      </w:r>
      <w:r>
        <w:tab/>
      </w:r>
      <w:r w:rsidR="00AE7853">
        <w:t>5. Escuela</w:t>
      </w:r>
    </w:p>
    <w:p w14:paraId="4283470E" w14:textId="53D36503" w:rsidR="00AE7853" w:rsidRDefault="00301910" w:rsidP="00301910">
      <w:pPr>
        <w:pStyle w:val="ListParagraph"/>
        <w:tabs>
          <w:tab w:val="left" w:pos="367"/>
        </w:tabs>
        <w:spacing w:before="0"/>
        <w:ind w:left="187" w:right="230" w:firstLine="0"/>
        <w:rPr>
          <w:b/>
          <w:u w:val="single"/>
        </w:rPr>
      </w:pPr>
      <w:r>
        <w:tab/>
      </w:r>
      <w:r>
        <w:tab/>
      </w:r>
      <w:r w:rsidR="00AE7853">
        <w:t>6. Sitio web de la escuela: Nixon.episd.org</w:t>
      </w:r>
      <w:r w:rsidR="00AE7853" w:rsidRPr="00AE7853">
        <w:rPr>
          <w:b/>
          <w:u w:val="single"/>
        </w:rPr>
        <w:t xml:space="preserve"> </w:t>
      </w:r>
    </w:p>
    <w:p w14:paraId="6B54A019" w14:textId="71A0FD7A" w:rsidR="008C7B8F" w:rsidRDefault="008C7B8F" w:rsidP="00AE7853">
      <w:pPr>
        <w:pStyle w:val="ListParagraph"/>
        <w:tabs>
          <w:tab w:val="left" w:pos="367"/>
        </w:tabs>
        <w:spacing w:before="89" w:line="261" w:lineRule="auto"/>
        <w:ind w:left="193" w:right="229" w:firstLine="0"/>
      </w:pPr>
      <w:r w:rsidRPr="00AE7853">
        <w:rPr>
          <w:b/>
          <w:u w:val="single"/>
        </w:rPr>
        <w:t>Dr.</w:t>
      </w:r>
      <w:r w:rsidRPr="00AE7853">
        <w:rPr>
          <w:b/>
          <w:spacing w:val="-3"/>
          <w:u w:val="single"/>
        </w:rPr>
        <w:t xml:space="preserve"> </w:t>
      </w:r>
      <w:r w:rsidRPr="00AE7853">
        <w:rPr>
          <w:b/>
          <w:u w:val="single"/>
        </w:rPr>
        <w:t>Nixon</w:t>
      </w:r>
      <w:r w:rsidRPr="00AE7853">
        <w:rPr>
          <w:b/>
          <w:spacing w:val="-3"/>
          <w:u w:val="single"/>
        </w:rPr>
        <w:t xml:space="preserve"> </w:t>
      </w:r>
      <w:r w:rsidRPr="00AE7853">
        <w:rPr>
          <w:b/>
          <w:u w:val="single"/>
        </w:rPr>
        <w:t>Elemental</w:t>
      </w:r>
      <w:r w:rsidRPr="00AE7853">
        <w:rPr>
          <w:b/>
          <w:spacing w:val="-3"/>
        </w:rPr>
        <w:t xml:space="preserve"> </w:t>
      </w:r>
      <w:r w:rsidR="00AE7853" w:rsidRPr="00AE7853">
        <w:t>continuará brindando educación para padres que ayude a promover y garantizar una buena ciudadanía y seguridad para todos los estudiantes. Este objetivo se cumplirá a través de:</w:t>
      </w:r>
    </w:p>
    <w:p w14:paraId="07B38C82" w14:textId="2A49E840" w:rsidR="00AE7853" w:rsidRPr="006B080E" w:rsidRDefault="00AE7853" w:rsidP="006B080E">
      <w:pPr>
        <w:pStyle w:val="ListParagraph"/>
        <w:tabs>
          <w:tab w:val="left" w:pos="367"/>
        </w:tabs>
        <w:spacing w:before="0"/>
        <w:ind w:left="193" w:right="230"/>
      </w:pPr>
      <w:r>
        <w:tab/>
      </w:r>
      <w:r w:rsidRPr="006B080E">
        <w:tab/>
        <w:t>1. Promoción de AULLIDO</w:t>
      </w:r>
    </w:p>
    <w:p w14:paraId="48FE0E80" w14:textId="77777777" w:rsidR="00AE7853" w:rsidRPr="006B080E" w:rsidRDefault="00AE7853" w:rsidP="006B080E">
      <w:pPr>
        <w:pStyle w:val="ListParagraph"/>
        <w:numPr>
          <w:ilvl w:val="0"/>
          <w:numId w:val="24"/>
        </w:numPr>
        <w:tabs>
          <w:tab w:val="left" w:pos="367"/>
        </w:tabs>
        <w:spacing w:before="0"/>
        <w:ind w:right="230"/>
      </w:pPr>
      <w:r w:rsidRPr="006B080E">
        <w:t>Tener orgullo</w:t>
      </w:r>
    </w:p>
    <w:p w14:paraId="42252EA8" w14:textId="77777777" w:rsidR="00AE7853" w:rsidRPr="006B080E" w:rsidRDefault="00AE7853" w:rsidP="006B080E">
      <w:pPr>
        <w:pStyle w:val="ListParagraph"/>
        <w:numPr>
          <w:ilvl w:val="0"/>
          <w:numId w:val="24"/>
        </w:numPr>
        <w:tabs>
          <w:tab w:val="left" w:pos="367"/>
        </w:tabs>
        <w:spacing w:before="0"/>
        <w:ind w:right="230"/>
      </w:pPr>
      <w:r w:rsidRPr="006B080E">
        <w:t xml:space="preserve"> Poseer</w:t>
      </w:r>
    </w:p>
    <w:p w14:paraId="0216491B" w14:textId="77777777" w:rsidR="00AE7853" w:rsidRPr="006B080E" w:rsidRDefault="00AE7853" w:rsidP="006B080E">
      <w:pPr>
        <w:pStyle w:val="ListParagraph"/>
        <w:numPr>
          <w:ilvl w:val="0"/>
          <w:numId w:val="24"/>
        </w:numPr>
        <w:tabs>
          <w:tab w:val="left" w:pos="367"/>
        </w:tabs>
        <w:spacing w:before="0"/>
        <w:ind w:right="230"/>
      </w:pPr>
      <w:r w:rsidRPr="006B080E">
        <w:t>Trabaja duro</w:t>
      </w:r>
    </w:p>
    <w:p w14:paraId="28E5A59F" w14:textId="499206A8" w:rsidR="00AE7853" w:rsidRPr="006B080E" w:rsidRDefault="00AE7853" w:rsidP="006B080E">
      <w:pPr>
        <w:pStyle w:val="ListParagraph"/>
        <w:numPr>
          <w:ilvl w:val="0"/>
          <w:numId w:val="24"/>
        </w:numPr>
        <w:tabs>
          <w:tab w:val="left" w:pos="367"/>
        </w:tabs>
        <w:spacing w:before="0"/>
        <w:ind w:right="230"/>
      </w:pPr>
      <w:r w:rsidRPr="006B080E">
        <w:t>presta una pata</w:t>
      </w:r>
    </w:p>
    <w:p w14:paraId="271CC6F9" w14:textId="73954632" w:rsidR="00AE7853" w:rsidRDefault="00AE7853" w:rsidP="00AE7853">
      <w:pPr>
        <w:pStyle w:val="ListParagraph"/>
        <w:tabs>
          <w:tab w:val="left" w:pos="367"/>
        </w:tabs>
        <w:spacing w:before="89" w:line="261" w:lineRule="auto"/>
        <w:ind w:left="367" w:right="229"/>
      </w:pPr>
      <w:r>
        <w:tab/>
        <w:t>2. Actividades extracurriculares y de educación para la salud que aseguren una vida saludable (es decir, actividades de educación física que mantengan a los estudiantes interesados)</w:t>
      </w:r>
    </w:p>
    <w:p w14:paraId="54641CA7" w14:textId="552A8F66" w:rsidR="00AE7853" w:rsidRDefault="00AE7853" w:rsidP="00AE7853">
      <w:pPr>
        <w:tabs>
          <w:tab w:val="left" w:pos="367"/>
        </w:tabs>
        <w:spacing w:before="89" w:line="261" w:lineRule="auto"/>
        <w:ind w:right="229"/>
      </w:pPr>
      <w:r>
        <w:tab/>
        <w:t xml:space="preserve">3. Actividades </w:t>
      </w:r>
      <w:r w:rsidR="00211BB3">
        <w:t xml:space="preserve">de </w:t>
      </w:r>
      <w:r>
        <w:t>SEL en clase</w:t>
      </w:r>
    </w:p>
    <w:p w14:paraId="48293545" w14:textId="1FAC04CB" w:rsidR="00AE7853" w:rsidRDefault="00AE7853" w:rsidP="00AE7853">
      <w:pPr>
        <w:tabs>
          <w:tab w:val="left" w:pos="367"/>
        </w:tabs>
        <w:spacing w:before="89" w:line="261" w:lineRule="auto"/>
        <w:ind w:right="229"/>
      </w:pPr>
      <w:r>
        <w:tab/>
        <w:t>4. Encuestas aleatorias para padres para obtener comentarios e ideas de talleres para padres</w:t>
      </w:r>
    </w:p>
    <w:p w14:paraId="01DE96CA" w14:textId="77777777" w:rsidR="005F1F84" w:rsidRPr="005F1F84" w:rsidRDefault="005F1F84" w:rsidP="002F7794">
      <w:pPr>
        <w:tabs>
          <w:tab w:val="left" w:pos="6260"/>
        </w:tabs>
      </w:pPr>
    </w:p>
    <w:sectPr w:rsidR="005F1F84" w:rsidRPr="005F1F84">
      <w:pgSz w:w="12240" w:h="15840"/>
      <w:pgMar w:top="92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10A"/>
    <w:multiLevelType w:val="hybridMultilevel"/>
    <w:tmpl w:val="EE108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660C2"/>
    <w:multiLevelType w:val="hybridMultilevel"/>
    <w:tmpl w:val="A092B3BE"/>
    <w:lvl w:ilvl="0" w:tplc="0409000F">
      <w:start w:val="1"/>
      <w:numFmt w:val="decimal"/>
      <w:lvlText w:val="%1."/>
      <w:lvlJc w:val="left"/>
      <w:pPr>
        <w:ind w:left="1540" w:hanging="360"/>
      </w:pPr>
    </w:lvl>
    <w:lvl w:ilvl="1" w:tplc="04090019">
      <w:start w:val="1"/>
      <w:numFmt w:val="lowerLetter"/>
      <w:lvlText w:val="%2."/>
      <w:lvlJc w:val="left"/>
      <w:pPr>
        <w:ind w:left="2260" w:hanging="360"/>
      </w:pPr>
    </w:lvl>
    <w:lvl w:ilvl="2" w:tplc="0409001B">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15:restartNumberingAfterBreak="0">
    <w:nsid w:val="11F344AE"/>
    <w:multiLevelType w:val="hybridMultilevel"/>
    <w:tmpl w:val="E1BEE652"/>
    <w:lvl w:ilvl="0" w:tplc="0952DE8E">
      <w:numFmt w:val="bullet"/>
      <w:lvlText w:val="■"/>
      <w:lvlJc w:val="left"/>
      <w:pPr>
        <w:ind w:left="2320" w:hanging="360"/>
      </w:pPr>
      <w:rPr>
        <w:rFonts w:ascii="Arial" w:eastAsia="Arial" w:hAnsi="Arial" w:cs="Arial" w:hint="default"/>
        <w:b w:val="0"/>
        <w:bCs w:val="0"/>
        <w:i w:val="0"/>
        <w:iCs w:val="0"/>
        <w:w w:val="76"/>
        <w:sz w:val="22"/>
        <w:szCs w:val="22"/>
      </w:rPr>
    </w:lvl>
    <w:lvl w:ilvl="1" w:tplc="04090003" w:tentative="1">
      <w:start w:val="1"/>
      <w:numFmt w:val="bullet"/>
      <w:lvlText w:val="o"/>
      <w:lvlJc w:val="left"/>
      <w:pPr>
        <w:ind w:left="3040" w:hanging="360"/>
      </w:pPr>
      <w:rPr>
        <w:rFonts w:ascii="Courier New" w:hAnsi="Courier New" w:cs="Courier New" w:hint="default"/>
      </w:rPr>
    </w:lvl>
    <w:lvl w:ilvl="2" w:tplc="04090005" w:tentative="1">
      <w:start w:val="1"/>
      <w:numFmt w:val="bullet"/>
      <w:lvlText w:val=""/>
      <w:lvlJc w:val="left"/>
      <w:pPr>
        <w:ind w:left="3760" w:hanging="360"/>
      </w:pPr>
      <w:rPr>
        <w:rFonts w:ascii="Wingdings" w:hAnsi="Wingdings" w:hint="default"/>
      </w:rPr>
    </w:lvl>
    <w:lvl w:ilvl="3" w:tplc="04090001" w:tentative="1">
      <w:start w:val="1"/>
      <w:numFmt w:val="bullet"/>
      <w:lvlText w:val=""/>
      <w:lvlJc w:val="left"/>
      <w:pPr>
        <w:ind w:left="4480" w:hanging="360"/>
      </w:pPr>
      <w:rPr>
        <w:rFonts w:ascii="Symbol" w:hAnsi="Symbol" w:hint="default"/>
      </w:rPr>
    </w:lvl>
    <w:lvl w:ilvl="4" w:tplc="04090003" w:tentative="1">
      <w:start w:val="1"/>
      <w:numFmt w:val="bullet"/>
      <w:lvlText w:val="o"/>
      <w:lvlJc w:val="left"/>
      <w:pPr>
        <w:ind w:left="5200" w:hanging="360"/>
      </w:pPr>
      <w:rPr>
        <w:rFonts w:ascii="Courier New" w:hAnsi="Courier New" w:cs="Courier New" w:hint="default"/>
      </w:rPr>
    </w:lvl>
    <w:lvl w:ilvl="5" w:tplc="04090005" w:tentative="1">
      <w:start w:val="1"/>
      <w:numFmt w:val="bullet"/>
      <w:lvlText w:val=""/>
      <w:lvlJc w:val="left"/>
      <w:pPr>
        <w:ind w:left="5920" w:hanging="360"/>
      </w:pPr>
      <w:rPr>
        <w:rFonts w:ascii="Wingdings" w:hAnsi="Wingdings" w:hint="default"/>
      </w:rPr>
    </w:lvl>
    <w:lvl w:ilvl="6" w:tplc="04090001" w:tentative="1">
      <w:start w:val="1"/>
      <w:numFmt w:val="bullet"/>
      <w:lvlText w:val=""/>
      <w:lvlJc w:val="left"/>
      <w:pPr>
        <w:ind w:left="6640" w:hanging="360"/>
      </w:pPr>
      <w:rPr>
        <w:rFonts w:ascii="Symbol" w:hAnsi="Symbol" w:hint="default"/>
      </w:rPr>
    </w:lvl>
    <w:lvl w:ilvl="7" w:tplc="04090003" w:tentative="1">
      <w:start w:val="1"/>
      <w:numFmt w:val="bullet"/>
      <w:lvlText w:val="o"/>
      <w:lvlJc w:val="left"/>
      <w:pPr>
        <w:ind w:left="7360" w:hanging="360"/>
      </w:pPr>
      <w:rPr>
        <w:rFonts w:ascii="Courier New" w:hAnsi="Courier New" w:cs="Courier New" w:hint="default"/>
      </w:rPr>
    </w:lvl>
    <w:lvl w:ilvl="8" w:tplc="04090005" w:tentative="1">
      <w:start w:val="1"/>
      <w:numFmt w:val="bullet"/>
      <w:lvlText w:val=""/>
      <w:lvlJc w:val="left"/>
      <w:pPr>
        <w:ind w:left="8080" w:hanging="360"/>
      </w:pPr>
      <w:rPr>
        <w:rFonts w:ascii="Wingdings" w:hAnsi="Wingdings" w:hint="default"/>
      </w:rPr>
    </w:lvl>
  </w:abstractNum>
  <w:abstractNum w:abstractNumId="3" w15:restartNumberingAfterBreak="0">
    <w:nsid w:val="1DFD2915"/>
    <w:multiLevelType w:val="hybridMultilevel"/>
    <w:tmpl w:val="982A0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8704C"/>
    <w:multiLevelType w:val="hybridMultilevel"/>
    <w:tmpl w:val="E41ED2A8"/>
    <w:lvl w:ilvl="0" w:tplc="C9FC5438">
      <w:start w:val="1"/>
      <w:numFmt w:val="decimal"/>
      <w:lvlText w:val="%1."/>
      <w:lvlJc w:val="left"/>
      <w:pPr>
        <w:ind w:left="1540" w:hanging="360"/>
      </w:pPr>
      <w:rPr>
        <w:rFonts w:ascii="Calibri" w:eastAsia="Calibri" w:hAnsi="Calibri" w:cs="Calibri" w:hint="default"/>
        <w:b w:val="0"/>
        <w:bCs w:val="0"/>
        <w:i w:val="0"/>
        <w:iCs w:val="0"/>
        <w:spacing w:val="-1"/>
        <w:w w:val="100"/>
        <w:sz w:val="22"/>
        <w:szCs w:val="22"/>
      </w:rPr>
    </w:lvl>
    <w:lvl w:ilvl="1" w:tplc="04090019">
      <w:start w:val="1"/>
      <w:numFmt w:val="lowerLetter"/>
      <w:lvlText w:val="%2."/>
      <w:lvlJc w:val="left"/>
      <w:pPr>
        <w:ind w:left="2260" w:hanging="360"/>
      </w:pPr>
    </w:lvl>
    <w:lvl w:ilvl="2" w:tplc="0409001B">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15:restartNumberingAfterBreak="0">
    <w:nsid w:val="214B75D4"/>
    <w:multiLevelType w:val="hybridMultilevel"/>
    <w:tmpl w:val="3384962E"/>
    <w:lvl w:ilvl="0" w:tplc="0409000F">
      <w:start w:val="1"/>
      <w:numFmt w:val="decimal"/>
      <w:lvlText w:val="%1."/>
      <w:lvlJc w:val="left"/>
      <w:pPr>
        <w:ind w:left="1540" w:hanging="360"/>
      </w:pPr>
    </w:lvl>
    <w:lvl w:ilvl="1" w:tplc="04090019">
      <w:start w:val="1"/>
      <w:numFmt w:val="lowerLetter"/>
      <w:lvlText w:val="%2."/>
      <w:lvlJc w:val="left"/>
      <w:pPr>
        <w:ind w:left="2260" w:hanging="360"/>
      </w:pPr>
    </w:lvl>
    <w:lvl w:ilvl="2" w:tplc="0409001B">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15:restartNumberingAfterBreak="0">
    <w:nsid w:val="22F53971"/>
    <w:multiLevelType w:val="hybridMultilevel"/>
    <w:tmpl w:val="AE581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A2D8C"/>
    <w:multiLevelType w:val="hybridMultilevel"/>
    <w:tmpl w:val="1FC4E23E"/>
    <w:lvl w:ilvl="0" w:tplc="C9FC5438">
      <w:start w:val="1"/>
      <w:numFmt w:val="decimal"/>
      <w:lvlText w:val="%1."/>
      <w:lvlJc w:val="left"/>
      <w:pPr>
        <w:ind w:left="1540" w:hanging="360"/>
      </w:pPr>
      <w:rPr>
        <w:rFonts w:ascii="Calibri" w:eastAsia="Calibri" w:hAnsi="Calibri" w:cs="Calibri" w:hint="default"/>
        <w:b w:val="0"/>
        <w:bCs w:val="0"/>
        <w:i w:val="0"/>
        <w:iCs w:val="0"/>
        <w:spacing w:val="-1"/>
        <w:w w:val="100"/>
        <w:sz w:val="22"/>
        <w:szCs w:val="22"/>
      </w:rPr>
    </w:lvl>
    <w:lvl w:ilvl="1" w:tplc="04090019">
      <w:start w:val="1"/>
      <w:numFmt w:val="lowerLetter"/>
      <w:lvlText w:val="%2."/>
      <w:lvlJc w:val="left"/>
      <w:pPr>
        <w:ind w:left="2260" w:hanging="360"/>
      </w:pPr>
    </w:lvl>
    <w:lvl w:ilvl="2" w:tplc="0409001B">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8" w15:restartNumberingAfterBreak="0">
    <w:nsid w:val="31C514AC"/>
    <w:multiLevelType w:val="hybridMultilevel"/>
    <w:tmpl w:val="18AE2340"/>
    <w:lvl w:ilvl="0" w:tplc="FFFFFFFF">
      <w:start w:val="1"/>
      <w:numFmt w:val="decimal"/>
      <w:lvlText w:val="%1."/>
      <w:lvlJc w:val="left"/>
      <w:pPr>
        <w:ind w:left="193" w:hanging="360"/>
      </w:pPr>
      <w:rPr>
        <w:rFonts w:ascii="Calibri" w:eastAsia="Calibri" w:hAnsi="Calibri" w:cs="Calibri" w:hint="default"/>
        <w:b w:val="0"/>
        <w:bCs w:val="0"/>
        <w:i w:val="0"/>
        <w:iCs w:val="0"/>
        <w:spacing w:val="-1"/>
        <w:w w:val="100"/>
        <w:sz w:val="22"/>
        <w:szCs w:val="22"/>
      </w:rPr>
    </w:lvl>
    <w:lvl w:ilvl="1" w:tplc="FFFFFFFF">
      <w:start w:val="1"/>
      <w:numFmt w:val="decimal"/>
      <w:lvlText w:val="%2."/>
      <w:lvlJc w:val="left"/>
      <w:pPr>
        <w:ind w:left="1540" w:hanging="360"/>
      </w:pPr>
      <w:rPr>
        <w:rFonts w:ascii="Calibri" w:eastAsia="Calibri" w:hAnsi="Calibri" w:cs="Calibri"/>
        <w:b w:val="0"/>
        <w:bCs w:val="0"/>
        <w:i w:val="0"/>
        <w:iCs w:val="0"/>
        <w:spacing w:val="-1"/>
        <w:w w:val="100"/>
        <w:sz w:val="22"/>
        <w:szCs w:val="22"/>
      </w:rPr>
    </w:lvl>
    <w:lvl w:ilvl="2" w:tplc="0952DE8E">
      <w:numFmt w:val="bullet"/>
      <w:lvlText w:val="■"/>
      <w:lvlJc w:val="left"/>
      <w:pPr>
        <w:ind w:left="1960" w:hanging="360"/>
      </w:pPr>
      <w:rPr>
        <w:rFonts w:ascii="Arial" w:eastAsia="Arial" w:hAnsi="Arial" w:cs="Arial" w:hint="default"/>
        <w:b w:val="0"/>
        <w:bCs w:val="0"/>
        <w:i w:val="0"/>
        <w:iCs w:val="0"/>
        <w:w w:val="76"/>
        <w:sz w:val="22"/>
        <w:szCs w:val="22"/>
      </w:rPr>
    </w:lvl>
    <w:lvl w:ilvl="3" w:tplc="FFFFFFFF">
      <w:numFmt w:val="bullet"/>
      <w:lvlText w:val="•"/>
      <w:lvlJc w:val="left"/>
      <w:pPr>
        <w:ind w:left="2260" w:hanging="360"/>
      </w:pPr>
      <w:rPr>
        <w:rFonts w:hint="default"/>
      </w:rPr>
    </w:lvl>
    <w:lvl w:ilvl="4" w:tplc="FFFFFFFF">
      <w:numFmt w:val="bullet"/>
      <w:lvlText w:val="•"/>
      <w:lvlJc w:val="left"/>
      <w:pPr>
        <w:ind w:left="3508" w:hanging="360"/>
      </w:pPr>
      <w:rPr>
        <w:rFonts w:hint="default"/>
      </w:rPr>
    </w:lvl>
    <w:lvl w:ilvl="5" w:tplc="FFFFFFFF">
      <w:numFmt w:val="bullet"/>
      <w:lvlText w:val="•"/>
      <w:lvlJc w:val="left"/>
      <w:pPr>
        <w:ind w:left="4757" w:hanging="360"/>
      </w:pPr>
      <w:rPr>
        <w:rFonts w:hint="default"/>
      </w:rPr>
    </w:lvl>
    <w:lvl w:ilvl="6" w:tplc="FFFFFFFF">
      <w:numFmt w:val="bullet"/>
      <w:lvlText w:val="•"/>
      <w:lvlJc w:val="left"/>
      <w:pPr>
        <w:ind w:left="6005" w:hanging="360"/>
      </w:pPr>
      <w:rPr>
        <w:rFonts w:hint="default"/>
      </w:rPr>
    </w:lvl>
    <w:lvl w:ilvl="7" w:tplc="FFFFFFFF">
      <w:numFmt w:val="bullet"/>
      <w:lvlText w:val="•"/>
      <w:lvlJc w:val="left"/>
      <w:pPr>
        <w:ind w:left="7254" w:hanging="360"/>
      </w:pPr>
      <w:rPr>
        <w:rFonts w:hint="default"/>
      </w:rPr>
    </w:lvl>
    <w:lvl w:ilvl="8" w:tplc="FFFFFFFF">
      <w:numFmt w:val="bullet"/>
      <w:lvlText w:val="•"/>
      <w:lvlJc w:val="left"/>
      <w:pPr>
        <w:ind w:left="8502" w:hanging="360"/>
      </w:pPr>
      <w:rPr>
        <w:rFonts w:hint="default"/>
      </w:rPr>
    </w:lvl>
  </w:abstractNum>
  <w:abstractNum w:abstractNumId="9" w15:restartNumberingAfterBreak="0">
    <w:nsid w:val="37EC0893"/>
    <w:multiLevelType w:val="hybridMultilevel"/>
    <w:tmpl w:val="43884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F6F2D"/>
    <w:multiLevelType w:val="hybridMultilevel"/>
    <w:tmpl w:val="216EF484"/>
    <w:lvl w:ilvl="0" w:tplc="FFFFFFFF">
      <w:start w:val="1"/>
      <w:numFmt w:val="decimal"/>
      <w:lvlText w:val="%1."/>
      <w:lvlJc w:val="left"/>
      <w:pPr>
        <w:ind w:left="193" w:hanging="360"/>
      </w:pPr>
      <w:rPr>
        <w:rFonts w:ascii="Calibri" w:eastAsia="Calibri" w:hAnsi="Calibri" w:cs="Calibri"/>
        <w:b w:val="0"/>
        <w:bCs w:val="0"/>
        <w:i w:val="0"/>
        <w:iCs w:val="0"/>
        <w:spacing w:val="-1"/>
        <w:w w:val="100"/>
        <w:sz w:val="22"/>
        <w:szCs w:val="22"/>
      </w:rPr>
    </w:lvl>
    <w:lvl w:ilvl="1" w:tplc="0409000F">
      <w:start w:val="1"/>
      <w:numFmt w:val="decimal"/>
      <w:lvlText w:val="%2."/>
      <w:lvlJc w:val="left"/>
      <w:pPr>
        <w:ind w:left="1540" w:hanging="360"/>
      </w:pPr>
    </w:lvl>
    <w:lvl w:ilvl="2" w:tplc="FFFFFFFF">
      <w:numFmt w:val="bullet"/>
      <w:lvlText w:val="■"/>
      <w:lvlJc w:val="left"/>
      <w:pPr>
        <w:ind w:left="2260" w:hanging="360"/>
      </w:pPr>
      <w:rPr>
        <w:rFonts w:ascii="Arial" w:eastAsia="Arial" w:hAnsi="Arial" w:cs="Arial" w:hint="default"/>
        <w:b w:val="0"/>
        <w:bCs w:val="0"/>
        <w:i w:val="0"/>
        <w:iCs w:val="0"/>
        <w:w w:val="76"/>
        <w:sz w:val="22"/>
        <w:szCs w:val="22"/>
      </w:rPr>
    </w:lvl>
    <w:lvl w:ilvl="3" w:tplc="FFFFFFFF">
      <w:numFmt w:val="bullet"/>
      <w:lvlText w:val="•"/>
      <w:lvlJc w:val="left"/>
      <w:pPr>
        <w:ind w:left="2260" w:hanging="360"/>
      </w:pPr>
      <w:rPr>
        <w:rFonts w:hint="default"/>
      </w:rPr>
    </w:lvl>
    <w:lvl w:ilvl="4" w:tplc="FFFFFFFF">
      <w:numFmt w:val="bullet"/>
      <w:lvlText w:val="•"/>
      <w:lvlJc w:val="left"/>
      <w:pPr>
        <w:ind w:left="3508" w:hanging="360"/>
      </w:pPr>
      <w:rPr>
        <w:rFonts w:hint="default"/>
      </w:rPr>
    </w:lvl>
    <w:lvl w:ilvl="5" w:tplc="FFFFFFFF">
      <w:numFmt w:val="bullet"/>
      <w:lvlText w:val="•"/>
      <w:lvlJc w:val="left"/>
      <w:pPr>
        <w:ind w:left="4757" w:hanging="360"/>
      </w:pPr>
      <w:rPr>
        <w:rFonts w:hint="default"/>
      </w:rPr>
    </w:lvl>
    <w:lvl w:ilvl="6" w:tplc="FFFFFFFF">
      <w:numFmt w:val="bullet"/>
      <w:lvlText w:val="•"/>
      <w:lvlJc w:val="left"/>
      <w:pPr>
        <w:ind w:left="6005" w:hanging="360"/>
      </w:pPr>
      <w:rPr>
        <w:rFonts w:hint="default"/>
      </w:rPr>
    </w:lvl>
    <w:lvl w:ilvl="7" w:tplc="FFFFFFFF">
      <w:numFmt w:val="bullet"/>
      <w:lvlText w:val="•"/>
      <w:lvlJc w:val="left"/>
      <w:pPr>
        <w:ind w:left="7254" w:hanging="360"/>
      </w:pPr>
      <w:rPr>
        <w:rFonts w:hint="default"/>
      </w:rPr>
    </w:lvl>
    <w:lvl w:ilvl="8" w:tplc="FFFFFFFF">
      <w:numFmt w:val="bullet"/>
      <w:lvlText w:val="•"/>
      <w:lvlJc w:val="left"/>
      <w:pPr>
        <w:ind w:left="8502" w:hanging="360"/>
      </w:pPr>
      <w:rPr>
        <w:rFonts w:hint="default"/>
      </w:rPr>
    </w:lvl>
  </w:abstractNum>
  <w:abstractNum w:abstractNumId="11" w15:restartNumberingAfterBreak="0">
    <w:nsid w:val="3D301EC2"/>
    <w:multiLevelType w:val="hybridMultilevel"/>
    <w:tmpl w:val="EAC41CE2"/>
    <w:lvl w:ilvl="0" w:tplc="14C64EE4">
      <w:start w:val="8"/>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F160E"/>
    <w:multiLevelType w:val="hybridMultilevel"/>
    <w:tmpl w:val="90C4169C"/>
    <w:lvl w:ilvl="0" w:tplc="0952DE8E">
      <w:numFmt w:val="bullet"/>
      <w:lvlText w:val="■"/>
      <w:lvlJc w:val="left"/>
      <w:pPr>
        <w:ind w:left="1139" w:hanging="360"/>
      </w:pPr>
      <w:rPr>
        <w:rFonts w:ascii="Arial" w:eastAsia="Arial" w:hAnsi="Arial" w:cs="Arial" w:hint="default"/>
        <w:b w:val="0"/>
        <w:bCs w:val="0"/>
        <w:i w:val="0"/>
        <w:iCs w:val="0"/>
        <w:w w:val="76"/>
        <w:sz w:val="22"/>
        <w:szCs w:val="22"/>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3" w15:restartNumberingAfterBreak="0">
    <w:nsid w:val="42086D73"/>
    <w:multiLevelType w:val="hybridMultilevel"/>
    <w:tmpl w:val="6526B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E0B24"/>
    <w:multiLevelType w:val="hybridMultilevel"/>
    <w:tmpl w:val="89A025A2"/>
    <w:lvl w:ilvl="0" w:tplc="C9FC5438">
      <w:start w:val="1"/>
      <w:numFmt w:val="decimal"/>
      <w:lvlText w:val="%1."/>
      <w:lvlJc w:val="left"/>
      <w:pPr>
        <w:ind w:left="193" w:hanging="360"/>
      </w:pPr>
      <w:rPr>
        <w:rFonts w:ascii="Calibri" w:eastAsia="Calibri" w:hAnsi="Calibri" w:cs="Calibri" w:hint="default"/>
        <w:b w:val="0"/>
        <w:bCs w:val="0"/>
        <w:i w:val="0"/>
        <w:iCs w:val="0"/>
        <w:spacing w:val="-1"/>
        <w:w w:val="100"/>
        <w:sz w:val="22"/>
        <w:szCs w:val="22"/>
      </w:rPr>
    </w:lvl>
    <w:lvl w:ilvl="1" w:tplc="1D3CCEDA">
      <w:start w:val="1"/>
      <w:numFmt w:val="decimal"/>
      <w:lvlText w:val="%2."/>
      <w:lvlJc w:val="left"/>
      <w:pPr>
        <w:ind w:left="1540" w:hanging="360"/>
      </w:pPr>
      <w:rPr>
        <w:rFonts w:ascii="Calibri" w:eastAsia="Calibri" w:hAnsi="Calibri" w:cs="Calibri"/>
        <w:b w:val="0"/>
        <w:bCs w:val="0"/>
        <w:i w:val="0"/>
        <w:iCs w:val="0"/>
        <w:spacing w:val="-1"/>
        <w:w w:val="100"/>
        <w:sz w:val="22"/>
        <w:szCs w:val="22"/>
      </w:rPr>
    </w:lvl>
    <w:lvl w:ilvl="2" w:tplc="0952DE8E">
      <w:numFmt w:val="bullet"/>
      <w:lvlText w:val="■"/>
      <w:lvlJc w:val="left"/>
      <w:pPr>
        <w:ind w:left="2260" w:hanging="360"/>
      </w:pPr>
      <w:rPr>
        <w:rFonts w:ascii="Arial" w:eastAsia="Arial" w:hAnsi="Arial" w:cs="Arial" w:hint="default"/>
        <w:b w:val="0"/>
        <w:bCs w:val="0"/>
        <w:i w:val="0"/>
        <w:iCs w:val="0"/>
        <w:w w:val="76"/>
        <w:sz w:val="22"/>
        <w:szCs w:val="22"/>
      </w:rPr>
    </w:lvl>
    <w:lvl w:ilvl="3" w:tplc="7212758A">
      <w:numFmt w:val="bullet"/>
      <w:lvlText w:val="•"/>
      <w:lvlJc w:val="left"/>
      <w:pPr>
        <w:ind w:left="2260" w:hanging="360"/>
      </w:pPr>
      <w:rPr>
        <w:rFonts w:hint="default"/>
      </w:rPr>
    </w:lvl>
    <w:lvl w:ilvl="4" w:tplc="B532B218">
      <w:numFmt w:val="bullet"/>
      <w:lvlText w:val="•"/>
      <w:lvlJc w:val="left"/>
      <w:pPr>
        <w:ind w:left="3508" w:hanging="360"/>
      </w:pPr>
      <w:rPr>
        <w:rFonts w:hint="default"/>
      </w:rPr>
    </w:lvl>
    <w:lvl w:ilvl="5" w:tplc="DD1C24E6">
      <w:numFmt w:val="bullet"/>
      <w:lvlText w:val="•"/>
      <w:lvlJc w:val="left"/>
      <w:pPr>
        <w:ind w:left="4757" w:hanging="360"/>
      </w:pPr>
      <w:rPr>
        <w:rFonts w:hint="default"/>
      </w:rPr>
    </w:lvl>
    <w:lvl w:ilvl="6" w:tplc="FDDEB29A">
      <w:numFmt w:val="bullet"/>
      <w:lvlText w:val="•"/>
      <w:lvlJc w:val="left"/>
      <w:pPr>
        <w:ind w:left="6005" w:hanging="360"/>
      </w:pPr>
      <w:rPr>
        <w:rFonts w:hint="default"/>
      </w:rPr>
    </w:lvl>
    <w:lvl w:ilvl="7" w:tplc="6E425E36">
      <w:numFmt w:val="bullet"/>
      <w:lvlText w:val="•"/>
      <w:lvlJc w:val="left"/>
      <w:pPr>
        <w:ind w:left="7254" w:hanging="360"/>
      </w:pPr>
      <w:rPr>
        <w:rFonts w:hint="default"/>
      </w:rPr>
    </w:lvl>
    <w:lvl w:ilvl="8" w:tplc="A28C5814">
      <w:numFmt w:val="bullet"/>
      <w:lvlText w:val="•"/>
      <w:lvlJc w:val="left"/>
      <w:pPr>
        <w:ind w:left="8502" w:hanging="360"/>
      </w:pPr>
      <w:rPr>
        <w:rFonts w:hint="default"/>
      </w:rPr>
    </w:lvl>
  </w:abstractNum>
  <w:abstractNum w:abstractNumId="15" w15:restartNumberingAfterBreak="0">
    <w:nsid w:val="45661A20"/>
    <w:multiLevelType w:val="hybridMultilevel"/>
    <w:tmpl w:val="D2EC1F0C"/>
    <w:lvl w:ilvl="0" w:tplc="0952DE8E">
      <w:numFmt w:val="bullet"/>
      <w:lvlText w:val="■"/>
      <w:lvlJc w:val="left"/>
      <w:pPr>
        <w:ind w:left="1960" w:hanging="360"/>
      </w:pPr>
      <w:rPr>
        <w:rFonts w:ascii="Arial" w:eastAsia="Arial" w:hAnsi="Arial" w:cs="Arial" w:hint="default"/>
        <w:b w:val="0"/>
        <w:bCs w:val="0"/>
        <w:i w:val="0"/>
        <w:iCs w:val="0"/>
        <w:w w:val="76"/>
        <w:sz w:val="22"/>
        <w:szCs w:val="22"/>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16" w15:restartNumberingAfterBreak="0">
    <w:nsid w:val="49F1725F"/>
    <w:multiLevelType w:val="hybridMultilevel"/>
    <w:tmpl w:val="0B2856B0"/>
    <w:lvl w:ilvl="0" w:tplc="A148DCA4">
      <w:start w:val="1"/>
      <w:numFmt w:val="decimal"/>
      <w:lvlText w:val="%1."/>
      <w:lvlJc w:val="left"/>
      <w:pPr>
        <w:ind w:left="193" w:hanging="360"/>
      </w:pPr>
      <w:rPr>
        <w:rFonts w:ascii="Calibri" w:eastAsia="Calibri" w:hAnsi="Calibri" w:cs="Calibri"/>
        <w:b w:val="0"/>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43552"/>
    <w:multiLevelType w:val="hybridMultilevel"/>
    <w:tmpl w:val="A960752A"/>
    <w:lvl w:ilvl="0" w:tplc="A148DCA4">
      <w:start w:val="1"/>
      <w:numFmt w:val="decimal"/>
      <w:lvlText w:val="%1."/>
      <w:lvlJc w:val="left"/>
      <w:pPr>
        <w:ind w:left="193" w:hanging="360"/>
      </w:pPr>
      <w:rPr>
        <w:rFonts w:ascii="Calibri" w:eastAsia="Calibri" w:hAnsi="Calibri" w:cs="Calibri"/>
        <w:b w:val="0"/>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23F9F"/>
    <w:multiLevelType w:val="hybridMultilevel"/>
    <w:tmpl w:val="33466D0E"/>
    <w:lvl w:ilvl="0" w:tplc="0B66BC38">
      <w:start w:val="1"/>
      <w:numFmt w:val="decimal"/>
      <w:lvlText w:val="%1."/>
      <w:lvlJc w:val="left"/>
      <w:pPr>
        <w:ind w:left="1440" w:hanging="360"/>
      </w:pPr>
      <w:rPr>
        <w:rFonts w:ascii="Calibri" w:eastAsia="Calibri" w:hAnsi="Calibri" w:cs="Calibri"/>
        <w:b w:val="0"/>
        <w:bCs w:val="0"/>
        <w:i w:val="0"/>
        <w:iCs w:val="0"/>
        <w:spacing w:val="-1"/>
        <w:w w:val="100"/>
        <w:sz w:val="22"/>
        <w:szCs w:val="22"/>
      </w:rPr>
    </w:lvl>
    <w:lvl w:ilvl="1" w:tplc="FFFFFFFF">
      <w:start w:val="1"/>
      <w:numFmt w:val="decimal"/>
      <w:lvlText w:val="%2."/>
      <w:lvlJc w:val="left"/>
      <w:pPr>
        <w:ind w:left="2787" w:hanging="360"/>
      </w:pPr>
      <w:rPr>
        <w:rFonts w:ascii="Calibri" w:eastAsia="Calibri" w:hAnsi="Calibri" w:cs="Calibri" w:hint="default"/>
        <w:b w:val="0"/>
        <w:bCs w:val="0"/>
        <w:i w:val="0"/>
        <w:iCs w:val="0"/>
        <w:spacing w:val="-1"/>
        <w:w w:val="100"/>
        <w:sz w:val="22"/>
        <w:szCs w:val="22"/>
      </w:rPr>
    </w:lvl>
    <w:lvl w:ilvl="2" w:tplc="FFFFFFFF">
      <w:numFmt w:val="bullet"/>
      <w:lvlText w:val="■"/>
      <w:lvlJc w:val="left"/>
      <w:pPr>
        <w:ind w:left="3507" w:hanging="360"/>
      </w:pPr>
      <w:rPr>
        <w:rFonts w:ascii="Arial" w:eastAsia="Arial" w:hAnsi="Arial" w:cs="Arial" w:hint="default"/>
        <w:b w:val="0"/>
        <w:bCs w:val="0"/>
        <w:i w:val="0"/>
        <w:iCs w:val="0"/>
        <w:w w:val="76"/>
        <w:sz w:val="22"/>
        <w:szCs w:val="22"/>
      </w:rPr>
    </w:lvl>
    <w:lvl w:ilvl="3" w:tplc="FFFFFFFF">
      <w:numFmt w:val="bullet"/>
      <w:lvlText w:val="•"/>
      <w:lvlJc w:val="left"/>
      <w:pPr>
        <w:ind w:left="3507" w:hanging="360"/>
      </w:pPr>
      <w:rPr>
        <w:rFonts w:hint="default"/>
      </w:rPr>
    </w:lvl>
    <w:lvl w:ilvl="4" w:tplc="FFFFFFFF">
      <w:numFmt w:val="bullet"/>
      <w:lvlText w:val="•"/>
      <w:lvlJc w:val="left"/>
      <w:pPr>
        <w:ind w:left="4755" w:hanging="360"/>
      </w:pPr>
      <w:rPr>
        <w:rFonts w:hint="default"/>
      </w:rPr>
    </w:lvl>
    <w:lvl w:ilvl="5" w:tplc="FFFFFFFF">
      <w:numFmt w:val="bullet"/>
      <w:lvlText w:val="•"/>
      <w:lvlJc w:val="left"/>
      <w:pPr>
        <w:ind w:left="6004" w:hanging="360"/>
      </w:pPr>
      <w:rPr>
        <w:rFonts w:hint="default"/>
      </w:rPr>
    </w:lvl>
    <w:lvl w:ilvl="6" w:tplc="FFFFFFFF">
      <w:numFmt w:val="bullet"/>
      <w:lvlText w:val="•"/>
      <w:lvlJc w:val="left"/>
      <w:pPr>
        <w:ind w:left="7252" w:hanging="360"/>
      </w:pPr>
      <w:rPr>
        <w:rFonts w:hint="default"/>
      </w:rPr>
    </w:lvl>
    <w:lvl w:ilvl="7" w:tplc="FFFFFFFF">
      <w:numFmt w:val="bullet"/>
      <w:lvlText w:val="•"/>
      <w:lvlJc w:val="left"/>
      <w:pPr>
        <w:ind w:left="8501" w:hanging="360"/>
      </w:pPr>
      <w:rPr>
        <w:rFonts w:hint="default"/>
      </w:rPr>
    </w:lvl>
    <w:lvl w:ilvl="8" w:tplc="FFFFFFFF">
      <w:numFmt w:val="bullet"/>
      <w:lvlText w:val="•"/>
      <w:lvlJc w:val="left"/>
      <w:pPr>
        <w:ind w:left="9749" w:hanging="360"/>
      </w:pPr>
      <w:rPr>
        <w:rFonts w:hint="default"/>
      </w:rPr>
    </w:lvl>
  </w:abstractNum>
  <w:abstractNum w:abstractNumId="19" w15:restartNumberingAfterBreak="0">
    <w:nsid w:val="5A9D0856"/>
    <w:multiLevelType w:val="hybridMultilevel"/>
    <w:tmpl w:val="E2CC3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31586"/>
    <w:multiLevelType w:val="hybridMultilevel"/>
    <w:tmpl w:val="C56E828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51BF6"/>
    <w:multiLevelType w:val="hybridMultilevel"/>
    <w:tmpl w:val="C17670E8"/>
    <w:lvl w:ilvl="0" w:tplc="0409000F">
      <w:start w:val="1"/>
      <w:numFmt w:val="decimal"/>
      <w:lvlText w:val="%1."/>
      <w:lvlJc w:val="left"/>
      <w:pPr>
        <w:ind w:left="1540" w:hanging="360"/>
      </w:pPr>
    </w:lvl>
    <w:lvl w:ilvl="1" w:tplc="04090019">
      <w:start w:val="1"/>
      <w:numFmt w:val="lowerLetter"/>
      <w:lvlText w:val="%2."/>
      <w:lvlJc w:val="left"/>
      <w:pPr>
        <w:ind w:left="2260" w:hanging="360"/>
      </w:pPr>
    </w:lvl>
    <w:lvl w:ilvl="2" w:tplc="0409001B">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2" w15:restartNumberingAfterBreak="0">
    <w:nsid w:val="72BC5BC4"/>
    <w:multiLevelType w:val="hybridMultilevel"/>
    <w:tmpl w:val="E7B0F768"/>
    <w:lvl w:ilvl="0" w:tplc="FFFFFFFF">
      <w:start w:val="1"/>
      <w:numFmt w:val="decimal"/>
      <w:lvlText w:val="%1."/>
      <w:lvlJc w:val="left"/>
      <w:pPr>
        <w:ind w:left="193" w:hanging="360"/>
      </w:pPr>
      <w:rPr>
        <w:rFonts w:ascii="Calibri" w:eastAsia="Calibri" w:hAnsi="Calibri" w:cs="Calibri"/>
        <w:b w:val="0"/>
        <w:bCs w:val="0"/>
        <w:i w:val="0"/>
        <w:iCs w:val="0"/>
        <w:spacing w:val="-1"/>
        <w:w w:val="100"/>
        <w:sz w:val="22"/>
        <w:szCs w:val="22"/>
      </w:rPr>
    </w:lvl>
    <w:lvl w:ilvl="1" w:tplc="0409000F">
      <w:start w:val="1"/>
      <w:numFmt w:val="decimal"/>
      <w:lvlText w:val="%2."/>
      <w:lvlJc w:val="left"/>
      <w:pPr>
        <w:ind w:left="1540" w:hanging="360"/>
      </w:pPr>
    </w:lvl>
    <w:lvl w:ilvl="2" w:tplc="FFFFFFFF">
      <w:numFmt w:val="bullet"/>
      <w:lvlText w:val="■"/>
      <w:lvlJc w:val="left"/>
      <w:pPr>
        <w:ind w:left="2260" w:hanging="360"/>
      </w:pPr>
      <w:rPr>
        <w:rFonts w:ascii="Arial" w:eastAsia="Arial" w:hAnsi="Arial" w:cs="Arial" w:hint="default"/>
        <w:b w:val="0"/>
        <w:bCs w:val="0"/>
        <w:i w:val="0"/>
        <w:iCs w:val="0"/>
        <w:w w:val="76"/>
        <w:sz w:val="22"/>
        <w:szCs w:val="22"/>
      </w:rPr>
    </w:lvl>
    <w:lvl w:ilvl="3" w:tplc="FFFFFFFF">
      <w:numFmt w:val="bullet"/>
      <w:lvlText w:val="•"/>
      <w:lvlJc w:val="left"/>
      <w:pPr>
        <w:ind w:left="2260" w:hanging="360"/>
      </w:pPr>
      <w:rPr>
        <w:rFonts w:hint="default"/>
      </w:rPr>
    </w:lvl>
    <w:lvl w:ilvl="4" w:tplc="FFFFFFFF">
      <w:numFmt w:val="bullet"/>
      <w:lvlText w:val="•"/>
      <w:lvlJc w:val="left"/>
      <w:pPr>
        <w:ind w:left="3508" w:hanging="360"/>
      </w:pPr>
      <w:rPr>
        <w:rFonts w:hint="default"/>
      </w:rPr>
    </w:lvl>
    <w:lvl w:ilvl="5" w:tplc="FFFFFFFF">
      <w:numFmt w:val="bullet"/>
      <w:lvlText w:val="•"/>
      <w:lvlJc w:val="left"/>
      <w:pPr>
        <w:ind w:left="4757" w:hanging="360"/>
      </w:pPr>
      <w:rPr>
        <w:rFonts w:hint="default"/>
      </w:rPr>
    </w:lvl>
    <w:lvl w:ilvl="6" w:tplc="FFFFFFFF">
      <w:numFmt w:val="bullet"/>
      <w:lvlText w:val="•"/>
      <w:lvlJc w:val="left"/>
      <w:pPr>
        <w:ind w:left="6005" w:hanging="360"/>
      </w:pPr>
      <w:rPr>
        <w:rFonts w:hint="default"/>
      </w:rPr>
    </w:lvl>
    <w:lvl w:ilvl="7" w:tplc="FFFFFFFF">
      <w:numFmt w:val="bullet"/>
      <w:lvlText w:val="•"/>
      <w:lvlJc w:val="left"/>
      <w:pPr>
        <w:ind w:left="7254" w:hanging="360"/>
      </w:pPr>
      <w:rPr>
        <w:rFonts w:hint="default"/>
      </w:rPr>
    </w:lvl>
    <w:lvl w:ilvl="8" w:tplc="FFFFFFFF">
      <w:numFmt w:val="bullet"/>
      <w:lvlText w:val="•"/>
      <w:lvlJc w:val="left"/>
      <w:pPr>
        <w:ind w:left="8502" w:hanging="360"/>
      </w:pPr>
      <w:rPr>
        <w:rFonts w:hint="default"/>
      </w:rPr>
    </w:lvl>
  </w:abstractNum>
  <w:abstractNum w:abstractNumId="23" w15:restartNumberingAfterBreak="0">
    <w:nsid w:val="7BF424A2"/>
    <w:multiLevelType w:val="hybridMultilevel"/>
    <w:tmpl w:val="3C0E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742855">
    <w:abstractNumId w:val="14"/>
  </w:num>
  <w:num w:numId="2" w16cid:durableId="1333878941">
    <w:abstractNumId w:val="9"/>
  </w:num>
  <w:num w:numId="3" w16cid:durableId="2058580504">
    <w:abstractNumId w:val="13"/>
  </w:num>
  <w:num w:numId="4" w16cid:durableId="1840120892">
    <w:abstractNumId w:val="16"/>
  </w:num>
  <w:num w:numId="5" w16cid:durableId="152600224">
    <w:abstractNumId w:val="17"/>
  </w:num>
  <w:num w:numId="6" w16cid:durableId="610089198">
    <w:abstractNumId w:val="22"/>
  </w:num>
  <w:num w:numId="7" w16cid:durableId="355276396">
    <w:abstractNumId w:val="3"/>
  </w:num>
  <w:num w:numId="8" w16cid:durableId="1164050564">
    <w:abstractNumId w:val="19"/>
  </w:num>
  <w:num w:numId="9" w16cid:durableId="373581983">
    <w:abstractNumId w:val="6"/>
  </w:num>
  <w:num w:numId="10" w16cid:durableId="2038240336">
    <w:abstractNumId w:val="21"/>
  </w:num>
  <w:num w:numId="11" w16cid:durableId="1721976846">
    <w:abstractNumId w:val="1"/>
  </w:num>
  <w:num w:numId="12" w16cid:durableId="1402211476">
    <w:abstractNumId w:val="10"/>
  </w:num>
  <w:num w:numId="13" w16cid:durableId="844244837">
    <w:abstractNumId w:val="11"/>
  </w:num>
  <w:num w:numId="14" w16cid:durableId="818493861">
    <w:abstractNumId w:val="0"/>
  </w:num>
  <w:num w:numId="15" w16cid:durableId="1639650106">
    <w:abstractNumId w:val="4"/>
  </w:num>
  <w:num w:numId="16" w16cid:durableId="1562982430">
    <w:abstractNumId w:val="7"/>
  </w:num>
  <w:num w:numId="17" w16cid:durableId="94635938">
    <w:abstractNumId w:val="5"/>
  </w:num>
  <w:num w:numId="18" w16cid:durableId="879559432">
    <w:abstractNumId w:val="18"/>
  </w:num>
  <w:num w:numId="19" w16cid:durableId="1027756426">
    <w:abstractNumId w:val="23"/>
  </w:num>
  <w:num w:numId="20" w16cid:durableId="494493600">
    <w:abstractNumId w:val="2"/>
  </w:num>
  <w:num w:numId="21" w16cid:durableId="1175388836">
    <w:abstractNumId w:val="15"/>
  </w:num>
  <w:num w:numId="22" w16cid:durableId="1869446201">
    <w:abstractNumId w:val="8"/>
  </w:num>
  <w:num w:numId="23" w16cid:durableId="1993636148">
    <w:abstractNumId w:val="20"/>
  </w:num>
  <w:num w:numId="24" w16cid:durableId="7799087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EB"/>
    <w:rsid w:val="000627C6"/>
    <w:rsid w:val="000868D4"/>
    <w:rsid w:val="000B21BC"/>
    <w:rsid w:val="000F17BC"/>
    <w:rsid w:val="001A2EC9"/>
    <w:rsid w:val="00211BB3"/>
    <w:rsid w:val="0023396A"/>
    <w:rsid w:val="0026525E"/>
    <w:rsid w:val="002802E8"/>
    <w:rsid w:val="002F7794"/>
    <w:rsid w:val="00301910"/>
    <w:rsid w:val="003171EE"/>
    <w:rsid w:val="00396231"/>
    <w:rsid w:val="003F55BB"/>
    <w:rsid w:val="00425889"/>
    <w:rsid w:val="0045792F"/>
    <w:rsid w:val="00487B4B"/>
    <w:rsid w:val="004E02E0"/>
    <w:rsid w:val="004E55EB"/>
    <w:rsid w:val="005F1F84"/>
    <w:rsid w:val="006A623D"/>
    <w:rsid w:val="006B080E"/>
    <w:rsid w:val="007B4A00"/>
    <w:rsid w:val="007C5FCB"/>
    <w:rsid w:val="00841AEE"/>
    <w:rsid w:val="008C7B8F"/>
    <w:rsid w:val="00952F13"/>
    <w:rsid w:val="009C66AC"/>
    <w:rsid w:val="00A62F3C"/>
    <w:rsid w:val="00A662DC"/>
    <w:rsid w:val="00AE7853"/>
    <w:rsid w:val="00B00134"/>
    <w:rsid w:val="00B27C00"/>
    <w:rsid w:val="00B754F0"/>
    <w:rsid w:val="00C317F8"/>
    <w:rsid w:val="00D7189B"/>
    <w:rsid w:val="00D84E4C"/>
    <w:rsid w:val="00E101B1"/>
    <w:rsid w:val="00E32B9F"/>
    <w:rsid w:val="00E93BDD"/>
    <w:rsid w:val="00FD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87AA"/>
  <w15:docId w15:val="{DFEB8A03-A4AE-8549-BD4A-A7162745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
      <w:ind w:left="1540" w:hanging="360"/>
    </w:pPr>
  </w:style>
  <w:style w:type="paragraph" w:styleId="Title">
    <w:name w:val="Title"/>
    <w:basedOn w:val="Normal"/>
    <w:uiPriority w:val="10"/>
    <w:qFormat/>
    <w:pPr>
      <w:spacing w:before="77"/>
      <w:ind w:left="2332" w:right="2332"/>
      <w:jc w:val="center"/>
    </w:pPr>
    <w:rPr>
      <w:b/>
      <w:bCs/>
      <w:sz w:val="32"/>
      <w:szCs w:val="32"/>
    </w:rPr>
  </w:style>
  <w:style w:type="paragraph" w:styleId="ListParagraph">
    <w:name w:val="List Paragraph"/>
    <w:basedOn w:val="Normal"/>
    <w:uiPriority w:val="1"/>
    <w:qFormat/>
    <w:pPr>
      <w:spacing w:before="13"/>
      <w:ind w:left="15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F17BC"/>
    <w:rPr>
      <w:sz w:val="16"/>
      <w:szCs w:val="16"/>
    </w:rPr>
  </w:style>
  <w:style w:type="paragraph" w:styleId="CommentText">
    <w:name w:val="annotation text"/>
    <w:basedOn w:val="Normal"/>
    <w:link w:val="CommentTextChar"/>
    <w:uiPriority w:val="99"/>
    <w:semiHidden/>
    <w:unhideWhenUsed/>
    <w:rsid w:val="000F17BC"/>
    <w:rPr>
      <w:sz w:val="20"/>
      <w:szCs w:val="20"/>
    </w:rPr>
  </w:style>
  <w:style w:type="character" w:customStyle="1" w:styleId="CommentTextChar">
    <w:name w:val="Comment Text Char"/>
    <w:basedOn w:val="DefaultParagraphFont"/>
    <w:link w:val="CommentText"/>
    <w:uiPriority w:val="99"/>
    <w:semiHidden/>
    <w:rsid w:val="000F17B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17BC"/>
    <w:rPr>
      <w:b/>
      <w:bCs/>
    </w:rPr>
  </w:style>
  <w:style w:type="character" w:customStyle="1" w:styleId="CommentSubjectChar">
    <w:name w:val="Comment Subject Char"/>
    <w:basedOn w:val="CommentTextChar"/>
    <w:link w:val="CommentSubject"/>
    <w:uiPriority w:val="99"/>
    <w:semiHidden/>
    <w:rsid w:val="000F17BC"/>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Campos</cp:lastModifiedBy>
  <cp:revision>2</cp:revision>
  <cp:lastPrinted>2022-08-23T18:45:00Z</cp:lastPrinted>
  <dcterms:created xsi:type="dcterms:W3CDTF">2022-09-21T18:57:00Z</dcterms:created>
  <dcterms:modified xsi:type="dcterms:W3CDTF">2022-09-21T18:57:00Z</dcterms:modified>
</cp:coreProperties>
</file>